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0A7" w:rsidRPr="00C01EB7" w:rsidRDefault="004330A7" w:rsidP="00937555">
      <w:pPr>
        <w:pStyle w:val="Default"/>
        <w:spacing w:before="240" w:after="240" w:line="276" w:lineRule="auto"/>
        <w:jc w:val="center"/>
        <w:rPr>
          <w:color w:val="auto"/>
        </w:rPr>
      </w:pPr>
      <w:bookmarkStart w:id="0" w:name="_GoBack"/>
      <w:bookmarkEnd w:id="0"/>
      <w:r w:rsidRPr="00C01EB7">
        <w:rPr>
          <w:b/>
          <w:bCs/>
          <w:color w:val="auto"/>
        </w:rPr>
        <w:t>GOVERNMENT KAMALANAGAR COLLEGE</w:t>
      </w:r>
    </w:p>
    <w:p w:rsidR="004330A7" w:rsidRDefault="004330A7" w:rsidP="00937555">
      <w:pPr>
        <w:pStyle w:val="Default"/>
        <w:spacing w:before="240" w:after="240" w:line="276" w:lineRule="auto"/>
        <w:jc w:val="center"/>
        <w:rPr>
          <w:b/>
          <w:bCs/>
          <w:color w:val="auto"/>
        </w:rPr>
      </w:pPr>
      <w:r w:rsidRPr="00C01EB7">
        <w:rPr>
          <w:b/>
          <w:bCs/>
          <w:color w:val="auto"/>
        </w:rPr>
        <w:t>PROACTIVE DISCLOSURE UNDER SECTION 4(1) (B) OF THE RTI ACT, 2005</w:t>
      </w:r>
    </w:p>
    <w:p w:rsidR="00886145" w:rsidRDefault="00886145" w:rsidP="00886145">
      <w:pPr>
        <w:jc w:val="both"/>
        <w:rPr>
          <w:rFonts w:ascii="Tahoma" w:hAnsi="Tahoma" w:cs="Tahoma"/>
          <w:i/>
        </w:rPr>
      </w:pPr>
      <w:r>
        <w:rPr>
          <w:rFonts w:ascii="Tahoma" w:hAnsi="Tahoma" w:cs="Tahoma"/>
          <w:i/>
        </w:rPr>
        <w:t>(</w:t>
      </w:r>
      <w:r w:rsidRPr="005305C7">
        <w:rPr>
          <w:rFonts w:ascii="Tahoma" w:hAnsi="Tahoma" w:cs="Tahoma"/>
          <w:i/>
        </w:rPr>
        <w:t xml:space="preserve">As required under Clause 4 (1) (b) of the Right To Information Act, 2005, Government Kamalanagar College, </w:t>
      </w:r>
      <w:r>
        <w:rPr>
          <w:rFonts w:ascii="Tahoma" w:hAnsi="Tahoma" w:cs="Tahoma"/>
          <w:i/>
        </w:rPr>
        <w:t xml:space="preserve">Kamalanagar, </w:t>
      </w:r>
      <w:r w:rsidRPr="005305C7">
        <w:rPr>
          <w:rFonts w:ascii="Tahoma" w:hAnsi="Tahoma" w:cs="Tahoma"/>
          <w:i/>
        </w:rPr>
        <w:t xml:space="preserve">Chawngte, Mizoram, </w:t>
      </w:r>
      <w:r>
        <w:rPr>
          <w:rFonts w:ascii="Tahoma" w:hAnsi="Tahoma" w:cs="Tahoma"/>
          <w:i/>
        </w:rPr>
        <w:t xml:space="preserve">has </w:t>
      </w:r>
      <w:r w:rsidRPr="005305C7">
        <w:rPr>
          <w:rFonts w:ascii="Tahoma" w:hAnsi="Tahoma" w:cs="Tahoma"/>
          <w:i/>
        </w:rPr>
        <w:t>made</w:t>
      </w:r>
      <w:r>
        <w:rPr>
          <w:rFonts w:ascii="Tahoma" w:hAnsi="Tahoma" w:cs="Tahoma"/>
          <w:i/>
        </w:rPr>
        <w:t xml:space="preserve"> Declaration as follow)</w:t>
      </w:r>
    </w:p>
    <w:p w:rsidR="004330A7" w:rsidRPr="00C01EB7" w:rsidRDefault="004330A7" w:rsidP="00937555">
      <w:pPr>
        <w:spacing w:before="240" w:after="240"/>
        <w:ind w:firstLine="720"/>
        <w:jc w:val="both"/>
        <w:rPr>
          <w:rFonts w:ascii="Times New Roman" w:hAnsi="Times New Roman" w:cs="Times New Roman"/>
          <w:sz w:val="24"/>
          <w:szCs w:val="24"/>
        </w:rPr>
      </w:pPr>
      <w:r w:rsidRPr="00C01EB7">
        <w:rPr>
          <w:rFonts w:ascii="Times New Roman" w:hAnsi="Times New Roman" w:cs="Times New Roman"/>
          <w:sz w:val="24"/>
          <w:szCs w:val="24"/>
        </w:rPr>
        <w:t>Government Kamalanagar College is co-educational Under Graduate (UG)</w:t>
      </w:r>
      <w:r w:rsidR="00447722">
        <w:rPr>
          <w:rFonts w:ascii="Times New Roman" w:hAnsi="Times New Roman" w:cs="Times New Roman"/>
          <w:sz w:val="24"/>
          <w:szCs w:val="24"/>
        </w:rPr>
        <w:t xml:space="preserve"> Degree College, and abbreviate</w:t>
      </w:r>
      <w:r w:rsidRPr="00C01EB7">
        <w:rPr>
          <w:rFonts w:ascii="Times New Roman" w:hAnsi="Times New Roman" w:cs="Times New Roman"/>
          <w:sz w:val="24"/>
          <w:szCs w:val="24"/>
        </w:rPr>
        <w:t xml:space="preserve"> as GKNC. It is located in Kamalanagar, Chawngte, the Headquarters of Chakma Autonomous District Council (CADC) in Mizoram. The area was purely Tribal belt, as enshrined by the Sixth Schedule of the Constitution of India. It was bounded by 318 km of Indo-Bangladesh border in the West, and 404 km of Indo-Myanmar border at the south, and the CADC was at the tip of India international border in Mizoram state. Entirely, it is Tribal inhabited area, where majority of the population is Chakma (Tribal), but different other tribal communities, like Bawm (Mizo), Pang (Mizo), Tlanglau (Mizo), Bru, other Mizo sub-tribes, and few businessmen of non-tribal communities subsistent their lives in the headquarters and nearby villages. GKNC is mono-Institute, and offer ‘Arts’ stream only. </w:t>
      </w:r>
    </w:p>
    <w:p w:rsidR="004330A7" w:rsidRPr="00C01EB7" w:rsidRDefault="004330A7" w:rsidP="00937555">
      <w:pPr>
        <w:pStyle w:val="Default"/>
        <w:spacing w:before="240" w:after="240" w:line="276" w:lineRule="auto"/>
        <w:rPr>
          <w:color w:val="auto"/>
        </w:rPr>
      </w:pPr>
      <w:r w:rsidRPr="00C01EB7">
        <w:rPr>
          <w:b/>
          <w:bCs/>
          <w:color w:val="auto"/>
        </w:rPr>
        <w:t xml:space="preserve">Manual - 1: </w:t>
      </w:r>
    </w:p>
    <w:p w:rsidR="004330A7" w:rsidRPr="00C01EB7" w:rsidRDefault="004330A7" w:rsidP="00937555">
      <w:pPr>
        <w:pStyle w:val="Default"/>
        <w:spacing w:before="240" w:after="240" w:line="276" w:lineRule="auto"/>
        <w:rPr>
          <w:color w:val="auto"/>
        </w:rPr>
      </w:pPr>
      <w:r w:rsidRPr="00C01EB7">
        <w:rPr>
          <w:color w:val="auto"/>
        </w:rPr>
        <w:t xml:space="preserve">1. </w:t>
      </w:r>
      <w:r w:rsidRPr="00C01EB7">
        <w:rPr>
          <w:b/>
          <w:bCs/>
          <w:color w:val="auto"/>
        </w:rPr>
        <w:t>Objective</w:t>
      </w:r>
      <w:r w:rsidR="007F6B21">
        <w:rPr>
          <w:b/>
          <w:bCs/>
          <w:color w:val="auto"/>
        </w:rPr>
        <w:t xml:space="preserve"> </w:t>
      </w:r>
      <w:r w:rsidRPr="00C01EB7">
        <w:rPr>
          <w:b/>
          <w:bCs/>
          <w:color w:val="auto"/>
        </w:rPr>
        <w:t xml:space="preserve">/ Purpose of the Institute. </w:t>
      </w:r>
      <w:r w:rsidRPr="00C01EB7">
        <w:rPr>
          <w:color w:val="auto"/>
        </w:rPr>
        <w:t xml:space="preserve">Major Objectives of the College are as follows: </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To streamline student’s potentiality</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To provide up-to-date knowledge and skill</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To provide opportunity for social service through education</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To generate leadership qualities</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To propagate Sense of National Unity &amp; Spirit</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Physical fitness through NSS Wings</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Service Mankind</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Feeling of Secularism</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Environment Awareness and Prevention</w:t>
      </w:r>
    </w:p>
    <w:p w:rsidR="004330A7" w:rsidRPr="00C01EB7" w:rsidRDefault="004330A7" w:rsidP="00937555">
      <w:pPr>
        <w:pStyle w:val="ListParagraph"/>
        <w:numPr>
          <w:ilvl w:val="0"/>
          <w:numId w:val="1"/>
        </w:numPr>
        <w:spacing w:before="240" w:after="240"/>
        <w:ind w:left="810"/>
        <w:jc w:val="both"/>
        <w:rPr>
          <w:rFonts w:ascii="Times New Roman" w:hAnsi="Times New Roman" w:cs="Times New Roman"/>
          <w:sz w:val="24"/>
          <w:szCs w:val="24"/>
        </w:rPr>
      </w:pPr>
      <w:r w:rsidRPr="00C01EB7">
        <w:rPr>
          <w:rFonts w:ascii="Times New Roman" w:hAnsi="Times New Roman" w:cs="Times New Roman"/>
          <w:sz w:val="24"/>
          <w:szCs w:val="24"/>
        </w:rPr>
        <w:t xml:space="preserve">To uphold moral values of life </w:t>
      </w:r>
    </w:p>
    <w:p w:rsidR="004330A7" w:rsidRPr="00C01EB7" w:rsidRDefault="004330A7" w:rsidP="00937555">
      <w:pPr>
        <w:pStyle w:val="Default"/>
        <w:spacing w:before="240" w:after="240" w:line="276" w:lineRule="auto"/>
        <w:rPr>
          <w:b/>
          <w:bCs/>
          <w:color w:val="auto"/>
        </w:rPr>
      </w:pPr>
      <w:r w:rsidRPr="00C01EB7">
        <w:rPr>
          <w:color w:val="auto"/>
        </w:rPr>
        <w:t xml:space="preserve"> 2. </w:t>
      </w:r>
      <w:r w:rsidRPr="00C01EB7">
        <w:rPr>
          <w:b/>
          <w:bCs/>
          <w:color w:val="auto"/>
        </w:rPr>
        <w:t xml:space="preserve">Mission/ Vision Statement of the Institute </w:t>
      </w:r>
    </w:p>
    <w:p w:rsidR="004330A7" w:rsidRPr="00C01EB7" w:rsidRDefault="004330A7" w:rsidP="00937555">
      <w:pPr>
        <w:pStyle w:val="Default"/>
        <w:spacing w:before="240" w:after="240" w:line="276" w:lineRule="auto"/>
        <w:rPr>
          <w:color w:val="auto"/>
        </w:rPr>
      </w:pPr>
      <w:r w:rsidRPr="00C01EB7">
        <w:rPr>
          <w:b/>
          <w:bCs/>
          <w:color w:val="auto"/>
        </w:rPr>
        <w:t xml:space="preserve">(a) Vision – </w:t>
      </w:r>
    </w:p>
    <w:p w:rsidR="004330A7" w:rsidRPr="00C01EB7" w:rsidRDefault="004330A7" w:rsidP="00937555">
      <w:pPr>
        <w:spacing w:before="240" w:after="240"/>
        <w:jc w:val="both"/>
        <w:rPr>
          <w:rFonts w:ascii="Times New Roman" w:hAnsi="Times New Roman" w:cs="Times New Roman"/>
          <w:sz w:val="24"/>
          <w:szCs w:val="24"/>
        </w:rPr>
      </w:pPr>
      <w:r w:rsidRPr="00C01EB7">
        <w:rPr>
          <w:rFonts w:ascii="Times New Roman" w:hAnsi="Times New Roman" w:cs="Times New Roman"/>
          <w:sz w:val="24"/>
          <w:szCs w:val="24"/>
        </w:rPr>
        <w:t>GKNC aims at imparting futuristic education to its students and instills high patterns of discipline through its dedicated and ambitious staff that set a global standard, making our students intellectually superior and ethically strong. To build up the national character the development of the individual character is a must. It is our motto to help build the character of our students through the following:</w:t>
      </w:r>
    </w:p>
    <w:p w:rsidR="004330A7" w:rsidRPr="00C01EB7" w:rsidRDefault="00865508" w:rsidP="00865508">
      <w:pPr>
        <w:spacing w:before="240" w:after="240"/>
        <w:jc w:val="center"/>
        <w:rPr>
          <w:rFonts w:ascii="Times New Roman" w:hAnsi="Times New Roman" w:cs="Times New Roman"/>
          <w:b/>
          <w:sz w:val="24"/>
          <w:szCs w:val="24"/>
        </w:rPr>
      </w:pPr>
      <w:r>
        <w:rPr>
          <w:rFonts w:ascii="Times New Roman" w:hAnsi="Times New Roman" w:cs="Times New Roman"/>
          <w:sz w:val="24"/>
          <w:szCs w:val="24"/>
        </w:rPr>
        <w:t>“</w:t>
      </w:r>
      <w:r w:rsidR="00DA2FE6">
        <w:rPr>
          <w:rFonts w:ascii="Times New Roman" w:hAnsi="Times New Roman" w:cs="Times New Roman"/>
          <w:b/>
          <w:sz w:val="24"/>
          <w:szCs w:val="24"/>
        </w:rPr>
        <w:t xml:space="preserve">WORK HARD  CLEAR VISION   </w:t>
      </w:r>
      <w:r w:rsidR="004330A7" w:rsidRPr="00C01EB7">
        <w:rPr>
          <w:rFonts w:ascii="Times New Roman" w:hAnsi="Times New Roman" w:cs="Times New Roman"/>
          <w:b/>
          <w:sz w:val="24"/>
          <w:szCs w:val="24"/>
        </w:rPr>
        <w:t>IRON WILL</w:t>
      </w:r>
      <w:r>
        <w:rPr>
          <w:rFonts w:ascii="Times New Roman" w:hAnsi="Times New Roman" w:cs="Times New Roman"/>
          <w:b/>
          <w:sz w:val="24"/>
          <w:szCs w:val="24"/>
        </w:rPr>
        <w:t>”</w:t>
      </w:r>
    </w:p>
    <w:p w:rsidR="00B37C78" w:rsidRPr="00C01EB7" w:rsidRDefault="004330A7"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lastRenderedPageBreak/>
        <w:t>By accomplishing the above vision, the college envisages to improve the quality of life across all areas of life and livelihood. We believe that the individuals make the nation.</w:t>
      </w:r>
    </w:p>
    <w:p w:rsidR="004330A7" w:rsidRPr="00C01EB7" w:rsidRDefault="004330A7" w:rsidP="00937555">
      <w:pPr>
        <w:pStyle w:val="Default"/>
        <w:spacing w:before="240" w:after="240" w:line="276" w:lineRule="auto"/>
        <w:rPr>
          <w:color w:val="auto"/>
        </w:rPr>
      </w:pPr>
      <w:r w:rsidRPr="00C01EB7">
        <w:rPr>
          <w:b/>
          <w:bCs/>
          <w:color w:val="auto"/>
        </w:rPr>
        <w:t xml:space="preserve">(b) Mission – </w:t>
      </w:r>
    </w:p>
    <w:p w:rsidR="004330A7" w:rsidRPr="00C01EB7" w:rsidRDefault="004330A7" w:rsidP="00937555">
      <w:pPr>
        <w:spacing w:before="240" w:after="240"/>
        <w:ind w:firstLine="720"/>
        <w:jc w:val="both"/>
        <w:rPr>
          <w:rFonts w:ascii="Times New Roman" w:hAnsi="Times New Roman" w:cs="Times New Roman"/>
          <w:sz w:val="24"/>
          <w:szCs w:val="24"/>
        </w:rPr>
      </w:pPr>
      <w:r w:rsidRPr="00C01EB7">
        <w:rPr>
          <w:rFonts w:ascii="Times New Roman" w:hAnsi="Times New Roman" w:cs="Times New Roman"/>
          <w:sz w:val="24"/>
          <w:szCs w:val="24"/>
        </w:rPr>
        <w:t>We, at Govt. Kamalanagar College, is committed to educate students from all walk of life, particularly the rural youths from Chakma and Mizo community, so that they become enlightened citizens of tomorrow and can earn a respectful life for themselves and their family. By the very nature of the task, we are bound by our duty to provide individual attention and impart the best of education to our students within the resources available to us.</w:t>
      </w:r>
    </w:p>
    <w:p w:rsidR="004330A7" w:rsidRPr="00C01EB7" w:rsidRDefault="004330A7" w:rsidP="00937555">
      <w:pPr>
        <w:pStyle w:val="Default"/>
        <w:spacing w:before="240" w:after="240" w:line="276" w:lineRule="auto"/>
        <w:rPr>
          <w:color w:val="auto"/>
        </w:rPr>
      </w:pPr>
      <w:r w:rsidRPr="00C01EB7">
        <w:rPr>
          <w:color w:val="auto"/>
        </w:rPr>
        <w:t xml:space="preserve">3. </w:t>
      </w:r>
      <w:r w:rsidRPr="00C01EB7">
        <w:rPr>
          <w:b/>
          <w:bCs/>
          <w:color w:val="auto"/>
        </w:rPr>
        <w:t xml:space="preserve">Brief History of the institute and the context of its formation. </w:t>
      </w:r>
    </w:p>
    <w:p w:rsidR="004330A7" w:rsidRPr="00C01EB7" w:rsidRDefault="004330A7" w:rsidP="00937555">
      <w:pPr>
        <w:spacing w:before="240" w:after="240"/>
        <w:jc w:val="both"/>
        <w:rPr>
          <w:rFonts w:ascii="Times New Roman" w:hAnsi="Times New Roman" w:cs="Times New Roman"/>
          <w:sz w:val="24"/>
          <w:szCs w:val="24"/>
        </w:rPr>
      </w:pPr>
      <w:r w:rsidRPr="00C01EB7">
        <w:rPr>
          <w:rFonts w:ascii="Times New Roman" w:hAnsi="Times New Roman" w:cs="Times New Roman"/>
          <w:sz w:val="24"/>
          <w:szCs w:val="24"/>
        </w:rPr>
        <w:t>Govt. Kamalanagar College was started by some aspire educationists on 4</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April, 1992, and give student admission for Higher Secondary or 10+2. The word Government is added after the Government of Mizoram provincialised in 2013. Initially teacher’s recruitments were done through advertisement and inviting qualified persons from all over the country. The institute was purely ‘Private College’, but sooner or later, the Government of Mizoram has given the status of ‘Deficit College’ on 1</w:t>
      </w:r>
      <w:r w:rsidRPr="00C01EB7">
        <w:rPr>
          <w:rFonts w:ascii="Times New Roman" w:hAnsi="Times New Roman" w:cs="Times New Roman"/>
          <w:sz w:val="24"/>
          <w:szCs w:val="24"/>
          <w:vertAlign w:val="superscript"/>
        </w:rPr>
        <w:t>st</w:t>
      </w:r>
      <w:r w:rsidRPr="00C01EB7">
        <w:rPr>
          <w:rFonts w:ascii="Times New Roman" w:hAnsi="Times New Roman" w:cs="Times New Roman"/>
          <w:sz w:val="24"/>
          <w:szCs w:val="24"/>
        </w:rPr>
        <w:t xml:space="preserve"> January 2007. With this new status, the State Government provides annual financial ‘Lump-Sum Grant’ to the institute, and many of the financial gaps were enlightened. </w:t>
      </w:r>
    </w:p>
    <w:p w:rsidR="004330A7" w:rsidRPr="00C01EB7" w:rsidRDefault="004330A7" w:rsidP="00937555">
      <w:pPr>
        <w:spacing w:before="240" w:after="240"/>
        <w:ind w:right="90" w:firstLine="720"/>
        <w:jc w:val="both"/>
        <w:rPr>
          <w:rFonts w:ascii="Times New Roman" w:hAnsi="Times New Roman" w:cs="Times New Roman"/>
          <w:sz w:val="24"/>
          <w:szCs w:val="24"/>
        </w:rPr>
      </w:pPr>
      <w:r w:rsidRPr="00C01EB7">
        <w:rPr>
          <w:rFonts w:ascii="Times New Roman" w:hAnsi="Times New Roman" w:cs="Times New Roman"/>
          <w:sz w:val="24"/>
          <w:szCs w:val="24"/>
        </w:rPr>
        <w:t>On 30</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July 2009, Mizoram University (MZU) has granted ‘Permanent Affiliation’ (Vide No. MZU//CDC/1/19/09/380, dated 30</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July 2009). Simultaneously, the College was ‘Provincialised’ to purely Government College on 19</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September, 2013 (No.B.16013/1/2007 the dated 19</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Sept.2013). With this Provincialisation Order, the Government of Mizoram absorbed all the Staffs (Teaching and Non teaching) of the College to Government Servant, and the properties of the institute go to the state authority. The Apex authority of Higher Education in India,</w:t>
      </w:r>
      <w:r w:rsidRPr="00C01EB7">
        <w:rPr>
          <w:rFonts w:ascii="Times New Roman" w:hAnsi="Times New Roman" w:cs="Times New Roman"/>
          <w:i/>
          <w:sz w:val="24"/>
          <w:szCs w:val="24"/>
        </w:rPr>
        <w:t xml:space="preserve"> i.e</w:t>
      </w:r>
      <w:r w:rsidRPr="00C01EB7">
        <w:rPr>
          <w:rFonts w:ascii="Times New Roman" w:hAnsi="Times New Roman" w:cs="Times New Roman"/>
          <w:sz w:val="24"/>
          <w:szCs w:val="24"/>
        </w:rPr>
        <w:t>., the UGC (University Grants Commission), has given recognition under 2 (f) and 12 B of the UGC Act, 1956 on 30</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July 2010 (Vide F.No.8-271/2009(CPP-I/C) Dt.30.07.2010). Unfortunately, the whole campus caught fire on the midnight of 29</w:t>
      </w:r>
      <w:r w:rsidRPr="00C01EB7">
        <w:rPr>
          <w:rFonts w:ascii="Times New Roman" w:hAnsi="Times New Roman" w:cs="Times New Roman"/>
          <w:sz w:val="24"/>
          <w:szCs w:val="24"/>
          <w:vertAlign w:val="superscript"/>
        </w:rPr>
        <w:t>th</w:t>
      </w:r>
      <w:r w:rsidRPr="00C01EB7">
        <w:rPr>
          <w:rFonts w:ascii="Times New Roman" w:hAnsi="Times New Roman" w:cs="Times New Roman"/>
          <w:sz w:val="24"/>
          <w:szCs w:val="24"/>
        </w:rPr>
        <w:t xml:space="preserve"> August 2012, and there was nothing left, rather, the whole buildings, library books, office records and furniture turned into ashes within a night. There was no life lost, but the students have no class room, and teachers has to continue teaching under the tree and wherever possible, for almost half year. The total lost was calculated to the tune of 3.5 crore (approx), and the incident or lost was reported to the Governor of Mizoram, Minister </w:t>
      </w:r>
      <w:r w:rsidRPr="00C01EB7">
        <w:rPr>
          <w:rFonts w:ascii="Times New Roman" w:hAnsi="Times New Roman" w:cs="Times New Roman"/>
          <w:i/>
          <w:sz w:val="24"/>
          <w:szCs w:val="24"/>
        </w:rPr>
        <w:t>i/c</w:t>
      </w:r>
      <w:r w:rsidRPr="00C01EB7">
        <w:rPr>
          <w:rFonts w:ascii="Times New Roman" w:hAnsi="Times New Roman" w:cs="Times New Roman"/>
          <w:sz w:val="24"/>
          <w:szCs w:val="24"/>
        </w:rPr>
        <w:t xml:space="preserve"> Higher &amp; Technical, Vice Chancellor (MZU), Deputy Commissioner of Lawngtlai District, Office of UGC-NERO, Regional Centre of IGNOU, and other officials. In fact, the College begins with its presence status since the academic session of 2013-2014 only.</w:t>
      </w:r>
    </w:p>
    <w:p w:rsidR="004330A7" w:rsidRPr="00C01EB7" w:rsidRDefault="004330A7" w:rsidP="00937555">
      <w:pPr>
        <w:pStyle w:val="Default"/>
        <w:spacing w:before="240" w:after="240" w:line="276" w:lineRule="auto"/>
        <w:rPr>
          <w:color w:val="auto"/>
        </w:rPr>
      </w:pPr>
      <w:r w:rsidRPr="00C01EB7">
        <w:rPr>
          <w:color w:val="auto"/>
        </w:rPr>
        <w:t xml:space="preserve">4. </w:t>
      </w:r>
      <w:r w:rsidRPr="00C01EB7">
        <w:rPr>
          <w:b/>
          <w:bCs/>
          <w:color w:val="auto"/>
        </w:rPr>
        <w:t xml:space="preserve">Duties of the institute. </w:t>
      </w:r>
      <w:r w:rsidRPr="00C01EB7">
        <w:rPr>
          <w:color w:val="auto"/>
        </w:rPr>
        <w:t xml:space="preserve">To engage in teaching as laid down by the Government of Mizoram, Affiliating University and UGC </w:t>
      </w:r>
    </w:p>
    <w:p w:rsidR="004330A7" w:rsidRPr="00C01EB7" w:rsidRDefault="004330A7" w:rsidP="00937555">
      <w:pPr>
        <w:pStyle w:val="Default"/>
        <w:spacing w:before="240" w:after="240" w:line="276" w:lineRule="auto"/>
        <w:rPr>
          <w:color w:val="auto"/>
        </w:rPr>
      </w:pPr>
      <w:r w:rsidRPr="00C01EB7">
        <w:rPr>
          <w:color w:val="auto"/>
        </w:rPr>
        <w:t xml:space="preserve">5. </w:t>
      </w:r>
      <w:r w:rsidRPr="00C01EB7">
        <w:rPr>
          <w:b/>
          <w:bCs/>
          <w:color w:val="auto"/>
        </w:rPr>
        <w:t>Main Activities/ Functions of the college</w:t>
      </w:r>
      <w:r w:rsidRPr="00C01EB7">
        <w:rPr>
          <w:color w:val="auto"/>
        </w:rPr>
        <w:t xml:space="preserve">: Teaching and other extension activities. </w:t>
      </w:r>
    </w:p>
    <w:p w:rsidR="004330A7" w:rsidRPr="00C01EB7" w:rsidRDefault="004330A7" w:rsidP="00937555">
      <w:pPr>
        <w:pStyle w:val="Default"/>
        <w:spacing w:before="240" w:after="240" w:line="276" w:lineRule="auto"/>
        <w:rPr>
          <w:color w:val="auto"/>
        </w:rPr>
      </w:pPr>
      <w:r w:rsidRPr="00C01EB7">
        <w:rPr>
          <w:color w:val="auto"/>
        </w:rPr>
        <w:lastRenderedPageBreak/>
        <w:t xml:space="preserve">6. </w:t>
      </w:r>
      <w:r w:rsidRPr="00C01EB7">
        <w:rPr>
          <w:b/>
          <w:bCs/>
          <w:color w:val="auto"/>
        </w:rPr>
        <w:t xml:space="preserve">List of services being provided by the college with a brief write up on them. </w:t>
      </w:r>
    </w:p>
    <w:p w:rsidR="004330A7" w:rsidRPr="00C01EB7" w:rsidRDefault="004330A7" w:rsidP="00937555">
      <w:pPr>
        <w:pStyle w:val="Default"/>
        <w:spacing w:before="240" w:after="240" w:line="276" w:lineRule="auto"/>
        <w:rPr>
          <w:color w:val="auto"/>
        </w:rPr>
      </w:pPr>
      <w:r w:rsidRPr="00C01EB7">
        <w:rPr>
          <w:color w:val="auto"/>
        </w:rPr>
        <w:t xml:space="preserve">The major services being provided are as follows: - </w:t>
      </w:r>
    </w:p>
    <w:p w:rsidR="004330A7" w:rsidRPr="00C01EB7" w:rsidRDefault="004330A7" w:rsidP="00937555">
      <w:pPr>
        <w:pStyle w:val="Default"/>
        <w:spacing w:before="240" w:after="240" w:line="276" w:lineRule="auto"/>
        <w:rPr>
          <w:color w:val="auto"/>
        </w:rPr>
      </w:pPr>
      <w:r w:rsidRPr="00C01EB7">
        <w:rPr>
          <w:color w:val="auto"/>
        </w:rPr>
        <w:t xml:space="preserve">(i) Teaching and Learning </w:t>
      </w:r>
    </w:p>
    <w:p w:rsidR="004330A7" w:rsidRPr="00C01EB7" w:rsidRDefault="004330A7" w:rsidP="00937555">
      <w:pPr>
        <w:pStyle w:val="Default"/>
        <w:spacing w:before="240" w:after="240" w:line="276" w:lineRule="auto"/>
        <w:rPr>
          <w:color w:val="auto"/>
        </w:rPr>
      </w:pPr>
      <w:r w:rsidRPr="00C01EB7">
        <w:rPr>
          <w:color w:val="auto"/>
        </w:rPr>
        <w:t xml:space="preserve">(ii) Library Services </w:t>
      </w:r>
    </w:p>
    <w:p w:rsidR="004330A7" w:rsidRPr="00C01EB7" w:rsidRDefault="004330A7" w:rsidP="00937555">
      <w:pPr>
        <w:pStyle w:val="Default"/>
        <w:spacing w:before="240" w:after="240" w:line="276" w:lineRule="auto"/>
        <w:rPr>
          <w:color w:val="auto"/>
        </w:rPr>
      </w:pPr>
      <w:r w:rsidRPr="00C01EB7">
        <w:rPr>
          <w:color w:val="auto"/>
        </w:rPr>
        <w:t xml:space="preserve">(iii) IT Services </w:t>
      </w:r>
    </w:p>
    <w:p w:rsidR="004330A7" w:rsidRPr="00C01EB7" w:rsidRDefault="004330A7" w:rsidP="00937555">
      <w:pPr>
        <w:pStyle w:val="Default"/>
        <w:spacing w:before="240" w:after="240" w:line="276" w:lineRule="auto"/>
        <w:rPr>
          <w:color w:val="auto"/>
        </w:rPr>
      </w:pPr>
      <w:r w:rsidRPr="00C01EB7">
        <w:rPr>
          <w:color w:val="auto"/>
        </w:rPr>
        <w:t>(iv) Spoken English &amp; Hindi</w:t>
      </w:r>
    </w:p>
    <w:p w:rsidR="004330A7" w:rsidRPr="00C01EB7" w:rsidRDefault="004330A7" w:rsidP="00937555">
      <w:pPr>
        <w:pStyle w:val="Default"/>
        <w:spacing w:before="240" w:after="240" w:line="276" w:lineRule="auto"/>
        <w:rPr>
          <w:color w:val="auto"/>
        </w:rPr>
      </w:pPr>
      <w:r w:rsidRPr="00C01EB7">
        <w:rPr>
          <w:color w:val="auto"/>
        </w:rPr>
        <w:t xml:space="preserve">(v) Hostel services </w:t>
      </w:r>
    </w:p>
    <w:p w:rsidR="004330A7" w:rsidRPr="00C01EB7" w:rsidRDefault="004330A7" w:rsidP="00937555">
      <w:pPr>
        <w:pStyle w:val="Default"/>
        <w:spacing w:before="240" w:after="240" w:line="276" w:lineRule="auto"/>
        <w:rPr>
          <w:color w:val="auto"/>
        </w:rPr>
      </w:pPr>
      <w:r w:rsidRPr="00C01EB7">
        <w:rPr>
          <w:color w:val="auto"/>
        </w:rPr>
        <w:t xml:space="preserve">(vi) Canteen services </w:t>
      </w:r>
    </w:p>
    <w:p w:rsidR="004330A7" w:rsidRPr="00C01EB7" w:rsidRDefault="004330A7" w:rsidP="00937555">
      <w:pPr>
        <w:pStyle w:val="Default"/>
        <w:spacing w:before="240" w:after="240" w:line="276" w:lineRule="auto"/>
        <w:rPr>
          <w:color w:val="auto"/>
        </w:rPr>
      </w:pPr>
      <w:r w:rsidRPr="00C01EB7">
        <w:rPr>
          <w:color w:val="auto"/>
        </w:rPr>
        <w:t xml:space="preserve">(vii) Provision of electricity, water supply and other allied services. </w:t>
      </w:r>
    </w:p>
    <w:p w:rsidR="004330A7" w:rsidRPr="00C01EB7" w:rsidRDefault="004330A7" w:rsidP="00937555">
      <w:pPr>
        <w:pStyle w:val="Default"/>
        <w:spacing w:before="240" w:after="240" w:line="276" w:lineRule="auto"/>
        <w:rPr>
          <w:color w:val="auto"/>
        </w:rPr>
      </w:pPr>
      <w:r w:rsidRPr="00C01EB7">
        <w:rPr>
          <w:color w:val="auto"/>
        </w:rPr>
        <w:t xml:space="preserve">(i) </w:t>
      </w:r>
      <w:r w:rsidRPr="00C01EB7">
        <w:rPr>
          <w:b/>
          <w:bCs/>
          <w:color w:val="auto"/>
        </w:rPr>
        <w:t xml:space="preserve">Teaching &amp; Learning: </w:t>
      </w:r>
      <w:r w:rsidRPr="00C01EB7">
        <w:rPr>
          <w:color w:val="auto"/>
        </w:rPr>
        <w:t>The teaching and learning at Govt. Kamalanagar College involves the preparation of teachers for completion of syllabus, regular evaluation and execution of needs of the students during the course of study.</w:t>
      </w:r>
    </w:p>
    <w:p w:rsidR="004330A7" w:rsidRPr="00C01EB7" w:rsidRDefault="004330A7" w:rsidP="00937555">
      <w:pPr>
        <w:pStyle w:val="Default"/>
        <w:spacing w:before="240" w:after="240" w:line="276" w:lineRule="auto"/>
        <w:rPr>
          <w:color w:val="auto"/>
        </w:rPr>
      </w:pPr>
      <w:r w:rsidRPr="00C01EB7">
        <w:rPr>
          <w:color w:val="auto"/>
        </w:rPr>
        <w:t xml:space="preserve">(ii) </w:t>
      </w:r>
      <w:r w:rsidRPr="00C01EB7">
        <w:rPr>
          <w:b/>
          <w:bCs/>
          <w:color w:val="auto"/>
        </w:rPr>
        <w:t xml:space="preserve">Library Services -: </w:t>
      </w:r>
      <w:r w:rsidRPr="00C01EB7">
        <w:rPr>
          <w:color w:val="auto"/>
        </w:rPr>
        <w:t xml:space="preserve">Library has been updated with collection of text books in volumes, journals, magazines, etc. Library provides systematic access for reading and borrowing text books to both faculty and students. Library services are fully computerized with software. </w:t>
      </w:r>
    </w:p>
    <w:p w:rsidR="004330A7" w:rsidRPr="00C01EB7" w:rsidRDefault="004330A7" w:rsidP="00937555">
      <w:pPr>
        <w:pStyle w:val="Default"/>
        <w:spacing w:before="240" w:after="240" w:line="276" w:lineRule="auto"/>
        <w:rPr>
          <w:color w:val="auto"/>
        </w:rPr>
      </w:pPr>
      <w:r w:rsidRPr="00C01EB7">
        <w:rPr>
          <w:color w:val="auto"/>
        </w:rPr>
        <w:t xml:space="preserve">(iii) </w:t>
      </w:r>
      <w:r w:rsidRPr="00C01EB7">
        <w:rPr>
          <w:b/>
          <w:bCs/>
          <w:color w:val="auto"/>
        </w:rPr>
        <w:t xml:space="preserve">IT Services: </w:t>
      </w:r>
      <w:r w:rsidRPr="00C01EB7">
        <w:rPr>
          <w:color w:val="auto"/>
        </w:rPr>
        <w:t xml:space="preserve">IT Services provide Information Technology Services to the diverse technology needs of students under the guidance of BCA degree holders. </w:t>
      </w:r>
    </w:p>
    <w:p w:rsidR="004330A7" w:rsidRPr="00C01EB7" w:rsidRDefault="004330A7" w:rsidP="00937555">
      <w:pPr>
        <w:pStyle w:val="Default"/>
        <w:spacing w:before="240" w:after="240" w:line="276" w:lineRule="auto"/>
        <w:rPr>
          <w:color w:val="auto"/>
        </w:rPr>
      </w:pPr>
      <w:r w:rsidRPr="00C01EB7">
        <w:rPr>
          <w:color w:val="auto"/>
        </w:rPr>
        <w:t xml:space="preserve">(iv) </w:t>
      </w:r>
      <w:r w:rsidRPr="00C01EB7">
        <w:rPr>
          <w:b/>
          <w:bCs/>
          <w:color w:val="auto"/>
        </w:rPr>
        <w:t xml:space="preserve">Spoken English &amp; Hindi : </w:t>
      </w:r>
      <w:r w:rsidRPr="00C01EB7">
        <w:rPr>
          <w:color w:val="auto"/>
        </w:rPr>
        <w:t>Students are free to have training on Spoken English and Spoken Hindi. Two Language departments i.e., English and Hindi, were assigned to take classes at regular intervals.</w:t>
      </w:r>
    </w:p>
    <w:p w:rsidR="004330A7" w:rsidRPr="00C01EB7" w:rsidRDefault="004330A7"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 xml:space="preserve">(v) </w:t>
      </w:r>
      <w:r w:rsidRPr="00C01EB7">
        <w:rPr>
          <w:rFonts w:ascii="Times New Roman" w:hAnsi="Times New Roman" w:cs="Times New Roman"/>
          <w:b/>
          <w:bCs/>
          <w:sz w:val="24"/>
          <w:szCs w:val="24"/>
        </w:rPr>
        <w:t xml:space="preserve">Hostel Services: </w:t>
      </w:r>
      <w:r w:rsidRPr="00C01EB7">
        <w:rPr>
          <w:rFonts w:ascii="Times New Roman" w:hAnsi="Times New Roman" w:cs="Times New Roman"/>
          <w:sz w:val="24"/>
          <w:szCs w:val="24"/>
        </w:rPr>
        <w:t>Hostels for both boys and girls are available. A student seeking admission to the hostel shall have to submit application for hostel accommodation that he/she is also aware of the law in this regard and agrees to abide by the punishments meted out if he/she is found guilty of ragging and/or supporting ragging. Communication devices shall be permitted in hostels to provide access to the students particularly fresher, to reach out for help from teachers, parents and institution authorities.</w:t>
      </w:r>
    </w:p>
    <w:p w:rsidR="00611A80" w:rsidRPr="00C01EB7" w:rsidRDefault="00211423"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 xml:space="preserve">(vi) </w:t>
      </w:r>
      <w:r w:rsidRPr="00C01EB7">
        <w:rPr>
          <w:rFonts w:ascii="Times New Roman" w:hAnsi="Times New Roman" w:cs="Times New Roman"/>
          <w:b/>
          <w:bCs/>
          <w:sz w:val="24"/>
          <w:szCs w:val="24"/>
        </w:rPr>
        <w:t>Cafeteria Services</w:t>
      </w:r>
      <w:r w:rsidRPr="00C01EB7">
        <w:rPr>
          <w:rFonts w:ascii="Times New Roman" w:hAnsi="Times New Roman" w:cs="Times New Roman"/>
          <w:sz w:val="24"/>
          <w:szCs w:val="24"/>
        </w:rPr>
        <w:t>: A Cafeteria is available in the campus which caters according to the need of students, faculties and staffs.</w:t>
      </w:r>
    </w:p>
    <w:p w:rsidR="00611A80" w:rsidRPr="00C01EB7" w:rsidRDefault="00611A80"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 xml:space="preserve">(vii) </w:t>
      </w:r>
      <w:r w:rsidRPr="00C01EB7">
        <w:rPr>
          <w:rFonts w:ascii="Times New Roman" w:hAnsi="Times New Roman" w:cs="Times New Roman"/>
          <w:b/>
          <w:bCs/>
          <w:sz w:val="24"/>
          <w:szCs w:val="24"/>
        </w:rPr>
        <w:t xml:space="preserve">Provision of electricity, water supply and other allied services: </w:t>
      </w:r>
      <w:r w:rsidRPr="00C01EB7">
        <w:rPr>
          <w:rFonts w:ascii="Times New Roman" w:hAnsi="Times New Roman" w:cs="Times New Roman"/>
          <w:sz w:val="24"/>
          <w:szCs w:val="24"/>
        </w:rPr>
        <w:t>Electricity is provided to serve the needs. A generator has been installed to provide uninterrupted power supply. Potable water is supplied from Water Cooler, the connection provided by PHE (Physical Health Engineering) of CADC (Chakma Autonomous District Council).</w:t>
      </w:r>
    </w:p>
    <w:p w:rsidR="00AD3DEC" w:rsidRPr="00C01EB7" w:rsidRDefault="00AD3DEC" w:rsidP="00937555">
      <w:pPr>
        <w:spacing w:before="240" w:after="240"/>
        <w:rPr>
          <w:rFonts w:ascii="Times New Roman" w:hAnsi="Times New Roman" w:cs="Times New Roman"/>
          <w:b/>
          <w:bCs/>
          <w:sz w:val="24"/>
          <w:szCs w:val="24"/>
        </w:rPr>
      </w:pPr>
      <w:r w:rsidRPr="00C01EB7">
        <w:rPr>
          <w:rFonts w:ascii="Times New Roman" w:hAnsi="Times New Roman" w:cs="Times New Roman"/>
          <w:sz w:val="24"/>
          <w:szCs w:val="24"/>
        </w:rPr>
        <w:lastRenderedPageBreak/>
        <w:t xml:space="preserve">7. </w:t>
      </w:r>
      <w:r w:rsidRPr="00C01EB7">
        <w:rPr>
          <w:rFonts w:ascii="Times New Roman" w:hAnsi="Times New Roman" w:cs="Times New Roman"/>
          <w:b/>
          <w:bCs/>
          <w:sz w:val="24"/>
          <w:szCs w:val="24"/>
        </w:rPr>
        <w:t>Organization of the institute: Organizational structure</w:t>
      </w:r>
    </w:p>
    <w:p w:rsidR="001B6C32" w:rsidRDefault="00343E05" w:rsidP="00B22560">
      <w:pPr>
        <w:spacing w:before="240" w:after="240"/>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58240" behindDoc="0" locked="0" layoutInCell="1" allowOverlap="1">
                <wp:simplePos x="0" y="0"/>
                <wp:positionH relativeFrom="column">
                  <wp:posOffset>19050</wp:posOffset>
                </wp:positionH>
                <wp:positionV relativeFrom="paragraph">
                  <wp:posOffset>320040</wp:posOffset>
                </wp:positionV>
                <wp:extent cx="5762625" cy="4743450"/>
                <wp:effectExtent l="9525" t="5715" r="9525" b="1333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743450"/>
                          <a:chOff x="1755" y="2520"/>
                          <a:chExt cx="9075" cy="7470"/>
                        </a:xfrm>
                      </wpg:grpSpPr>
                      <wps:wsp>
                        <wps:cNvPr id="2" name="Text Box 6"/>
                        <wps:cNvSpPr txBox="1">
                          <a:spLocks noChangeArrowheads="1"/>
                        </wps:cNvSpPr>
                        <wps:spPr bwMode="auto">
                          <a:xfrm>
                            <a:off x="1755" y="2520"/>
                            <a:ext cx="9075" cy="441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36DBE" w:rsidRPr="00215A31" w:rsidRDefault="00B36DBE" w:rsidP="00865508">
                              <w:pPr>
                                <w:spacing w:before="240" w:after="240"/>
                                <w:jc w:val="center"/>
                                <w:rPr>
                                  <w:rFonts w:ascii="Arial Narrow" w:hAnsi="Arial Narrow" w:cs="Times New Roman"/>
                                  <w:b/>
                                  <w:sz w:val="24"/>
                                  <w:szCs w:val="24"/>
                                  <w:u w:val="single"/>
                                </w:rPr>
                              </w:pPr>
                              <w:r w:rsidRPr="00215A31">
                                <w:rPr>
                                  <w:rFonts w:ascii="Arial Narrow" w:hAnsi="Arial Narrow" w:cs="Times New Roman"/>
                                  <w:b/>
                                  <w:sz w:val="24"/>
                                  <w:szCs w:val="24"/>
                                  <w:u w:val="single"/>
                                </w:rPr>
                                <w:t>ADMINISTRATION</w:t>
                              </w:r>
                            </w:p>
                            <w:p w:rsidR="00B36DBE" w:rsidRPr="00215A31" w:rsidRDefault="00B36DBE" w:rsidP="00865508">
                              <w:pPr>
                                <w:spacing w:before="240" w:after="240"/>
                                <w:jc w:val="center"/>
                                <w:rPr>
                                  <w:rFonts w:ascii="Arial Narrow" w:hAnsi="Arial Narrow" w:cs="Times New Roman"/>
                                  <w:b/>
                                  <w:sz w:val="24"/>
                                  <w:szCs w:val="24"/>
                                </w:rPr>
                              </w:pP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Principal</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Head Assistant</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UDC</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LDC</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IVth Grade</w:t>
                              </w:r>
                            </w:p>
                            <w:p w:rsidR="00B36DBE" w:rsidRPr="00215A31" w:rsidRDefault="00B36DBE" w:rsidP="00865508">
                              <w:pPr>
                                <w:spacing w:after="0" w:line="360" w:lineRule="auto"/>
                                <w:jc w:val="center"/>
                                <w:rPr>
                                  <w:rFonts w:ascii="Arial Narrow" w:eastAsiaTheme="majorEastAsia" w:hAnsi="Arial Narrow" w:cstheme="majorBidi"/>
                                  <w:b/>
                                  <w:i/>
                                  <w:iCs/>
                                  <w:sz w:val="24"/>
                                  <w:szCs w:val="24"/>
                                </w:rPr>
                              </w:pPr>
                            </w:p>
                          </w:txbxContent>
                        </wps:txbx>
                        <wps:bodyPr rot="0" vert="horz" wrap="square" lIns="137160" tIns="91440" rIns="137160" bIns="91440" anchor="ctr" anchorCtr="0" upright="1">
                          <a:noAutofit/>
                        </wps:bodyPr>
                      </wps:wsp>
                      <wps:wsp>
                        <wps:cNvPr id="8" name="Text Box 7"/>
                        <wps:cNvSpPr txBox="1">
                          <a:spLocks noChangeArrowheads="1"/>
                        </wps:cNvSpPr>
                        <wps:spPr bwMode="auto">
                          <a:xfrm>
                            <a:off x="1755" y="7020"/>
                            <a:ext cx="3045" cy="29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36DBE" w:rsidRPr="00215A31" w:rsidRDefault="00B36DBE" w:rsidP="00865508">
                              <w:pPr>
                                <w:spacing w:after="0" w:line="360" w:lineRule="auto"/>
                                <w:jc w:val="center"/>
                                <w:rPr>
                                  <w:rFonts w:asciiTheme="majorHAnsi" w:eastAsiaTheme="majorEastAsia" w:hAnsiTheme="majorHAnsi" w:cstheme="majorBidi"/>
                                  <w:b/>
                                  <w:i/>
                                  <w:iCs/>
                                  <w:sz w:val="24"/>
                                  <w:szCs w:val="24"/>
                                  <w:u w:val="single"/>
                                </w:rPr>
                              </w:pPr>
                              <w:r w:rsidRPr="00215A31">
                                <w:rPr>
                                  <w:rFonts w:asciiTheme="majorHAnsi" w:eastAsiaTheme="majorEastAsia" w:hAnsiTheme="majorHAnsi" w:cstheme="majorBidi"/>
                                  <w:b/>
                                  <w:i/>
                                  <w:iCs/>
                                  <w:sz w:val="24"/>
                                  <w:szCs w:val="24"/>
                                  <w:u w:val="single"/>
                                </w:rPr>
                                <w:t>DEPARTMENTS</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Head of Department</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Associate Professor</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Assistant Professor</w:t>
                              </w:r>
                            </w:p>
                          </w:txbxContent>
                        </wps:txbx>
                        <wps:bodyPr rot="0" vert="horz" wrap="square" lIns="137160" tIns="91440" rIns="137160" bIns="91440" anchor="ctr" anchorCtr="0" upright="1">
                          <a:noAutofit/>
                        </wps:bodyPr>
                      </wps:wsp>
                      <wps:wsp>
                        <wps:cNvPr id="9" name="Text Box 8"/>
                        <wps:cNvSpPr txBox="1">
                          <a:spLocks noChangeArrowheads="1"/>
                        </wps:cNvSpPr>
                        <wps:spPr bwMode="auto">
                          <a:xfrm>
                            <a:off x="7920" y="7020"/>
                            <a:ext cx="2910" cy="2970"/>
                          </a:xfrm>
                          <a:prstGeom prst="rect">
                            <a:avLst/>
                          </a:prstGeom>
                          <a:solidFill>
                            <a:srgbClr val="FFFFFF"/>
                          </a:solidFill>
                          <a:ln w="9525">
                            <a:solidFill>
                              <a:srgbClr val="000000"/>
                            </a:solidFill>
                            <a:miter lim="800000"/>
                            <a:headEnd/>
                            <a:tailEnd/>
                          </a:ln>
                        </wps:spPr>
                        <wps:txbx>
                          <w:txbxContent>
                            <w:p w:rsidR="00B36DBE" w:rsidRPr="00215A31" w:rsidRDefault="00B36DBE" w:rsidP="00865508">
                              <w:pPr>
                                <w:jc w:val="center"/>
                                <w:rPr>
                                  <w:b/>
                                  <w:sz w:val="24"/>
                                  <w:szCs w:val="24"/>
                                  <w:u w:val="single"/>
                                </w:rPr>
                              </w:pPr>
                              <w:r w:rsidRPr="00215A31">
                                <w:rPr>
                                  <w:b/>
                                  <w:sz w:val="24"/>
                                  <w:szCs w:val="24"/>
                                  <w:u w:val="single"/>
                                </w:rPr>
                                <w:t>LIBRARY</w:t>
                              </w:r>
                            </w:p>
                            <w:p w:rsidR="00B36DBE" w:rsidRPr="00215A31" w:rsidRDefault="00B36DBE" w:rsidP="00865508">
                              <w:pPr>
                                <w:jc w:val="center"/>
                                <w:rPr>
                                  <w:b/>
                                  <w:sz w:val="24"/>
                                  <w:szCs w:val="24"/>
                                </w:rPr>
                              </w:pPr>
                              <w:r w:rsidRPr="00215A31">
                                <w:rPr>
                                  <w:b/>
                                  <w:sz w:val="24"/>
                                  <w:szCs w:val="24"/>
                                </w:rPr>
                                <w:t>Librarian</w:t>
                              </w:r>
                            </w:p>
                            <w:p w:rsidR="00B36DBE" w:rsidRPr="00215A31" w:rsidRDefault="00B36DBE" w:rsidP="00865508">
                              <w:pPr>
                                <w:jc w:val="center"/>
                                <w:rPr>
                                  <w:b/>
                                  <w:sz w:val="24"/>
                                  <w:szCs w:val="24"/>
                                </w:rPr>
                              </w:pPr>
                              <w:r w:rsidRPr="00215A31">
                                <w:rPr>
                                  <w:b/>
                                  <w:sz w:val="24"/>
                                  <w:szCs w:val="24"/>
                                </w:rPr>
                                <w:t>Staffs</w:t>
                              </w:r>
                            </w:p>
                            <w:p w:rsidR="00B36DBE" w:rsidRPr="00215A31" w:rsidRDefault="00B36DBE" w:rsidP="00865508">
                              <w:pPr>
                                <w:jc w:val="center"/>
                                <w:rPr>
                                  <w:b/>
                                  <w:sz w:val="24"/>
                                  <w:szCs w:val="24"/>
                                </w:rPr>
                              </w:pPr>
                              <w:r w:rsidRPr="00215A31">
                                <w:rPr>
                                  <w:b/>
                                  <w:sz w:val="24"/>
                                  <w:szCs w:val="24"/>
                                </w:rPr>
                                <w:t xml:space="preserve">(As assigned by the </w:t>
                              </w:r>
                              <w:r>
                                <w:rPr>
                                  <w:b/>
                                  <w:sz w:val="24"/>
                                  <w:szCs w:val="24"/>
                                </w:rPr>
                                <w:t>Principal</w:t>
                              </w:r>
                              <w:r w:rsidRPr="00215A31">
                                <w:rPr>
                                  <w:b/>
                                  <w:sz w:val="24"/>
                                  <w:szCs w:val="24"/>
                                </w:rPr>
                                <w:t>)</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5145" y="7020"/>
                            <a:ext cx="2499" cy="29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36DBE" w:rsidRPr="00215A31" w:rsidRDefault="00B36DBE" w:rsidP="00865508">
                              <w:pPr>
                                <w:spacing w:after="0" w:line="36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IQAC &amp; RUSA</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p>
                            <w:p w:rsidR="00B36DBE" w:rsidRDefault="00B36DBE" w:rsidP="00865508">
                              <w:pPr>
                                <w:spacing w:after="0" w:line="360" w:lineRule="auto"/>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 xml:space="preserve">Coordinator </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Computer Operator</w:t>
                              </w:r>
                            </w:p>
                          </w:txbxContent>
                        </wps:txbx>
                        <wps:bodyPr rot="0" vert="horz" wrap="square" lIns="137160" tIns="91440" rIns="137160" bIns="91440" anchor="ctr" anchorCtr="0" upright="1">
                          <a:noAutofit/>
                        </wps:bodyPr>
                      </wps:wsp>
                      <wps:wsp>
                        <wps:cNvPr id="11" name="AutoShape 10"/>
                        <wps:cNvCnPr>
                          <a:cxnSpLocks noChangeShapeType="1"/>
                        </wps:cNvCnPr>
                        <wps:spPr bwMode="auto">
                          <a:xfrm>
                            <a:off x="4980" y="4125"/>
                            <a:ext cx="0" cy="2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5pt;margin-top:25.2pt;width:453.75pt;height:373.5pt;z-index:251658240" coordorigin="1755,2520" coordsize="9075,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">
                <v:shapetype id="_x0000_t202" coordsize="21600,21600" o:spt="202" path="m,l,21600r21600,l21600,xe">
                  <v:stroke joinstyle="miter"/>
                  <v:path gradientshapeok="t" o:connecttype="rect"/>
                </v:shapetype>
                <v:shape id="Text Box 6" o:spid="_x0000_s1027" type="#_x0000_t202" style="position:absolute;left:1755;top:2520;width:9075;height:4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NcQA&#10;AADaAAAADwAAAGRycy9kb3ducmV2LnhtbESPT2vCQBTE74LfYXkFb7qpB6upG5FgUQo9GD3Y22P3&#10;5Q9m34bsNqbfvlso9DjMzG+Y7W60rRio941jBc+LBASxdqbhSsH18jZfg/AB2WDrmBR8k4ddNp1s&#10;MTXuwWcailCJCGGfooI6hC6V0uuaLPqF64ijV7reYoiyr6Tp8RHhtpXLJFlJiw3HhRo7ymvS9+LL&#10;Kvh4P3xu7vpYDLd8r68vSVO2Oldq9jTuX0EEGsN/+K99MgqW8Hsl3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JDXEAAAA2gAAAA8AAAAAAAAAAAAAAAAAmAIAAGRycy9k&#10;b3ducmV2LnhtbFBLBQYAAAAABAAEAPUAAACJAwAAAAA=&#10;" filled="f" strokecolor="black [3213]" strokeweight=".5pt">
                  <v:textbox inset="10.8pt,7.2pt,10.8pt,7.2pt">
                    <w:txbxContent>
                      <w:p w:rsidR="00B36DBE" w:rsidRPr="00215A31" w:rsidRDefault="00B36DBE" w:rsidP="00865508">
                        <w:pPr>
                          <w:spacing w:before="240" w:after="240"/>
                          <w:jc w:val="center"/>
                          <w:rPr>
                            <w:rFonts w:ascii="Arial Narrow" w:hAnsi="Arial Narrow" w:cs="Times New Roman"/>
                            <w:b/>
                            <w:sz w:val="24"/>
                            <w:szCs w:val="24"/>
                            <w:u w:val="single"/>
                          </w:rPr>
                        </w:pPr>
                        <w:r w:rsidRPr="00215A31">
                          <w:rPr>
                            <w:rFonts w:ascii="Arial Narrow" w:hAnsi="Arial Narrow" w:cs="Times New Roman"/>
                            <w:b/>
                            <w:sz w:val="24"/>
                            <w:szCs w:val="24"/>
                            <w:u w:val="single"/>
                          </w:rPr>
                          <w:t>ADMINISTRATION</w:t>
                        </w:r>
                      </w:p>
                      <w:p w:rsidR="00B36DBE" w:rsidRPr="00215A31" w:rsidRDefault="00B36DBE" w:rsidP="00865508">
                        <w:pPr>
                          <w:spacing w:before="240" w:after="240"/>
                          <w:jc w:val="center"/>
                          <w:rPr>
                            <w:rFonts w:ascii="Arial Narrow" w:hAnsi="Arial Narrow" w:cs="Times New Roman"/>
                            <w:b/>
                            <w:sz w:val="24"/>
                            <w:szCs w:val="24"/>
                          </w:rPr>
                        </w:pP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Principal</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Head Assistant</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UDC</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LDC</w:t>
                        </w:r>
                      </w:p>
                      <w:p w:rsidR="00B36DBE" w:rsidRPr="00215A31" w:rsidRDefault="00B36DBE" w:rsidP="00865508">
                        <w:pPr>
                          <w:spacing w:before="240" w:after="240"/>
                          <w:jc w:val="center"/>
                          <w:rPr>
                            <w:rFonts w:ascii="Arial Narrow" w:hAnsi="Arial Narrow" w:cs="Times New Roman"/>
                            <w:b/>
                            <w:sz w:val="24"/>
                            <w:szCs w:val="24"/>
                          </w:rPr>
                        </w:pPr>
                        <w:r w:rsidRPr="00215A31">
                          <w:rPr>
                            <w:rFonts w:ascii="Arial Narrow" w:hAnsi="Arial Narrow" w:cs="Times New Roman"/>
                            <w:b/>
                            <w:sz w:val="24"/>
                            <w:szCs w:val="24"/>
                          </w:rPr>
                          <w:t>IVth Grade</w:t>
                        </w:r>
                      </w:p>
                      <w:p w:rsidR="00B36DBE" w:rsidRPr="00215A31" w:rsidRDefault="00B36DBE" w:rsidP="00865508">
                        <w:pPr>
                          <w:spacing w:after="0" w:line="360" w:lineRule="auto"/>
                          <w:jc w:val="center"/>
                          <w:rPr>
                            <w:rFonts w:ascii="Arial Narrow" w:eastAsiaTheme="majorEastAsia" w:hAnsi="Arial Narrow" w:cstheme="majorBidi"/>
                            <w:b/>
                            <w:i/>
                            <w:iCs/>
                            <w:sz w:val="24"/>
                            <w:szCs w:val="24"/>
                          </w:rPr>
                        </w:pPr>
                      </w:p>
                    </w:txbxContent>
                  </v:textbox>
                </v:shape>
                <v:shape id="Text Box 7" o:spid="_x0000_s1028" type="#_x0000_t202" style="position:absolute;left:1755;top:7020;width:3045;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tysEA&#10;AADaAAAADwAAAGRycy9kb3ducmV2LnhtbESPT4vCMBTE7wt+h/AEb2vqHkSqUVSQXTytfwoen82z&#10;KTYvpcm23W9vBMHjMPObYRar3laipcaXjhVMxgkI4tzpkgsF59PucwbCB2SNlWNS8E8eVsvBxwJT&#10;7To+UHsMhYgl7FNUYEKoUyl9bsiiH7uaOHo311gMUTaF1A12sdxW8itJptJiyXHBYE1bQ/n9+GcV&#10;zHzdXe3+nmQ4+abLr6k27T5TajTs13MQgfrwDr/oHx05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bcrBAAAA2gAAAA8AAAAAAAAAAAAAAAAAmAIAAGRycy9kb3du&#10;cmV2LnhtbFBLBQYAAAAABAAEAPUAAACGAwAAAAA=&#10;" filled="f" strokecolor="black [3213]">
                  <v:textbox inset="10.8pt,7.2pt,10.8pt,7.2pt">
                    <w:txbxContent>
                      <w:p w:rsidR="00B36DBE" w:rsidRPr="00215A31" w:rsidRDefault="00B36DBE" w:rsidP="00865508">
                        <w:pPr>
                          <w:spacing w:after="0" w:line="360" w:lineRule="auto"/>
                          <w:jc w:val="center"/>
                          <w:rPr>
                            <w:rFonts w:asciiTheme="majorHAnsi" w:eastAsiaTheme="majorEastAsia" w:hAnsiTheme="majorHAnsi" w:cstheme="majorBidi"/>
                            <w:b/>
                            <w:i/>
                            <w:iCs/>
                            <w:sz w:val="24"/>
                            <w:szCs w:val="24"/>
                            <w:u w:val="single"/>
                          </w:rPr>
                        </w:pPr>
                        <w:r w:rsidRPr="00215A31">
                          <w:rPr>
                            <w:rFonts w:asciiTheme="majorHAnsi" w:eastAsiaTheme="majorEastAsia" w:hAnsiTheme="majorHAnsi" w:cstheme="majorBidi"/>
                            <w:b/>
                            <w:i/>
                            <w:iCs/>
                            <w:sz w:val="24"/>
                            <w:szCs w:val="24"/>
                            <w:u w:val="single"/>
                          </w:rPr>
                          <w:t>DEPARTMENTS</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Head of Department</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Associate Professor</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sidRPr="00215A31">
                          <w:rPr>
                            <w:rFonts w:asciiTheme="majorHAnsi" w:eastAsiaTheme="majorEastAsia" w:hAnsiTheme="majorHAnsi" w:cstheme="majorBidi"/>
                            <w:b/>
                            <w:i/>
                            <w:iCs/>
                            <w:sz w:val="24"/>
                            <w:szCs w:val="24"/>
                          </w:rPr>
                          <w:t>Assistant Professor</w:t>
                        </w:r>
                      </w:p>
                    </w:txbxContent>
                  </v:textbox>
                </v:shape>
                <v:shape id="Text Box 8" o:spid="_x0000_s1029" type="#_x0000_t202" style="position:absolute;left:7920;top:7020;width:291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36DBE" w:rsidRPr="00215A31" w:rsidRDefault="00B36DBE" w:rsidP="00865508">
                        <w:pPr>
                          <w:jc w:val="center"/>
                          <w:rPr>
                            <w:b/>
                            <w:sz w:val="24"/>
                            <w:szCs w:val="24"/>
                            <w:u w:val="single"/>
                          </w:rPr>
                        </w:pPr>
                        <w:r w:rsidRPr="00215A31">
                          <w:rPr>
                            <w:b/>
                            <w:sz w:val="24"/>
                            <w:szCs w:val="24"/>
                            <w:u w:val="single"/>
                          </w:rPr>
                          <w:t>LIBRARY</w:t>
                        </w:r>
                      </w:p>
                      <w:p w:rsidR="00B36DBE" w:rsidRPr="00215A31" w:rsidRDefault="00B36DBE" w:rsidP="00865508">
                        <w:pPr>
                          <w:jc w:val="center"/>
                          <w:rPr>
                            <w:b/>
                            <w:sz w:val="24"/>
                            <w:szCs w:val="24"/>
                          </w:rPr>
                        </w:pPr>
                        <w:r w:rsidRPr="00215A31">
                          <w:rPr>
                            <w:b/>
                            <w:sz w:val="24"/>
                            <w:szCs w:val="24"/>
                          </w:rPr>
                          <w:t>Librarian</w:t>
                        </w:r>
                      </w:p>
                      <w:p w:rsidR="00B36DBE" w:rsidRPr="00215A31" w:rsidRDefault="00B36DBE" w:rsidP="00865508">
                        <w:pPr>
                          <w:jc w:val="center"/>
                          <w:rPr>
                            <w:b/>
                            <w:sz w:val="24"/>
                            <w:szCs w:val="24"/>
                          </w:rPr>
                        </w:pPr>
                        <w:r w:rsidRPr="00215A31">
                          <w:rPr>
                            <w:b/>
                            <w:sz w:val="24"/>
                            <w:szCs w:val="24"/>
                          </w:rPr>
                          <w:t>Staffs</w:t>
                        </w:r>
                      </w:p>
                      <w:p w:rsidR="00B36DBE" w:rsidRPr="00215A31" w:rsidRDefault="00B36DBE" w:rsidP="00865508">
                        <w:pPr>
                          <w:jc w:val="center"/>
                          <w:rPr>
                            <w:b/>
                            <w:sz w:val="24"/>
                            <w:szCs w:val="24"/>
                          </w:rPr>
                        </w:pPr>
                        <w:r w:rsidRPr="00215A31">
                          <w:rPr>
                            <w:b/>
                            <w:sz w:val="24"/>
                            <w:szCs w:val="24"/>
                          </w:rPr>
                          <w:t xml:space="preserve">(As assigned by the </w:t>
                        </w:r>
                        <w:r>
                          <w:rPr>
                            <w:b/>
                            <w:sz w:val="24"/>
                            <w:szCs w:val="24"/>
                          </w:rPr>
                          <w:t>Principal</w:t>
                        </w:r>
                        <w:r w:rsidRPr="00215A31">
                          <w:rPr>
                            <w:b/>
                            <w:sz w:val="24"/>
                            <w:szCs w:val="24"/>
                          </w:rPr>
                          <w:t>)</w:t>
                        </w:r>
                      </w:p>
                    </w:txbxContent>
                  </v:textbox>
                </v:shape>
                <v:shape id="Text Box 9" o:spid="_x0000_s1030" type="#_x0000_t202" style="position:absolute;left:5145;top:7020;width:249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nPMMA&#10;AADbAAAADwAAAGRycy9kb3ducmV2LnhtbESPQWvDMAyF74X9B6PBbq3THUZJ64a2UDp62roWdtRi&#10;NQ6J5RB7Sfbvp8NgN4n39N6nTTH5Vg3UxzqwgeUiA0VcBltzZeD6cZyvQMWEbLENTAZ+KEKxfZht&#10;MLdh5HcaLqlSEsIxRwMupS7XOpaOPMZF6IhFu4feY5K1r7TtcZRw3+rnLHvRHmuWBocdHRyVzeXb&#10;G1jFbvzy5ya74fJEn2+u3Q/nmzFPj9NuDSrRlP7Nf9evVvCFXn6RA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xnPMMAAADbAAAADwAAAAAAAAAAAAAAAACYAgAAZHJzL2Rv&#10;d25yZXYueG1sUEsFBgAAAAAEAAQA9QAAAIgDAAAAAA==&#10;" filled="f" strokecolor="black [3213]">
                  <v:textbox inset="10.8pt,7.2pt,10.8pt,7.2pt">
                    <w:txbxContent>
                      <w:p w:rsidR="00B36DBE" w:rsidRPr="00215A31" w:rsidRDefault="00B36DBE" w:rsidP="00865508">
                        <w:pPr>
                          <w:spacing w:after="0" w:line="360" w:lineRule="auto"/>
                          <w:jc w:val="center"/>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IQAC &amp; RUSA</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p>
                      <w:p w:rsidR="00B36DBE" w:rsidRDefault="00B36DBE" w:rsidP="00865508">
                        <w:pPr>
                          <w:spacing w:after="0" w:line="360" w:lineRule="auto"/>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 xml:space="preserve">Coordinator </w:t>
                        </w:r>
                      </w:p>
                      <w:p w:rsidR="00B36DBE" w:rsidRPr="00215A31" w:rsidRDefault="00B36DBE" w:rsidP="00865508">
                        <w:pPr>
                          <w:spacing w:after="0" w:line="360" w:lineRule="auto"/>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rPr>
                          <w:t>Computer Operator</w:t>
                        </w:r>
                      </w:p>
                    </w:txbxContent>
                  </v:textbox>
                </v:shape>
                <v:shapetype id="_x0000_t32" coordsize="21600,21600" o:spt="32" o:oned="t" path="m,l21600,21600e" filled="f">
                  <v:path arrowok="t" fillok="f" o:connecttype="none"/>
                  <o:lock v:ext="edit" shapetype="t"/>
                </v:shapetype>
                <v:shape id="AutoShape 10" o:spid="_x0000_s1031" type="#_x0000_t32" style="position:absolute;left:4980;top:4125;width:0;height:2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w:pict>
          </mc:Fallback>
        </mc:AlternateContent>
      </w:r>
      <w:r w:rsidR="002409B4">
        <w:rPr>
          <w:rFonts w:ascii="Times New Roman" w:hAnsi="Times New Roman" w:cs="Times New Roman"/>
          <w:sz w:val="24"/>
          <w:szCs w:val="24"/>
        </w:rPr>
        <w:t>Government of Mizoram</w:t>
      </w:r>
    </w:p>
    <w:p w:rsidR="00865508" w:rsidRDefault="00865508" w:rsidP="00B22560">
      <w:pPr>
        <w:spacing w:before="240" w:after="240"/>
        <w:jc w:val="center"/>
        <w:rPr>
          <w:rFonts w:ascii="Times New Roman" w:hAnsi="Times New Roman" w:cs="Times New Roman"/>
          <w:sz w:val="24"/>
          <w:szCs w:val="24"/>
        </w:rPr>
      </w:pPr>
    </w:p>
    <w:p w:rsidR="00CB244E" w:rsidRDefault="00CB244E" w:rsidP="00B22560">
      <w:pPr>
        <w:spacing w:before="240" w:after="240"/>
        <w:jc w:val="center"/>
        <w:rPr>
          <w:rFonts w:ascii="Times New Roman" w:hAnsi="Times New Roman" w:cs="Times New Roman"/>
          <w:sz w:val="24"/>
          <w:szCs w:val="24"/>
        </w:rPr>
      </w:pPr>
    </w:p>
    <w:p w:rsidR="00CB244E" w:rsidRDefault="00CB244E" w:rsidP="00B22560">
      <w:pPr>
        <w:spacing w:before="240" w:after="240"/>
        <w:jc w:val="center"/>
        <w:rPr>
          <w:rFonts w:ascii="Times New Roman" w:hAnsi="Times New Roman" w:cs="Times New Roman"/>
          <w:sz w:val="24"/>
          <w:szCs w:val="24"/>
        </w:rPr>
      </w:pPr>
    </w:p>
    <w:p w:rsidR="00CB244E" w:rsidRDefault="00CB244E" w:rsidP="00B22560">
      <w:pPr>
        <w:spacing w:before="240" w:after="240"/>
        <w:jc w:val="center"/>
        <w:rPr>
          <w:rFonts w:ascii="Times New Roman" w:hAnsi="Times New Roman" w:cs="Times New Roman"/>
          <w:sz w:val="24"/>
          <w:szCs w:val="24"/>
        </w:rPr>
      </w:pPr>
    </w:p>
    <w:p w:rsidR="00CB244E" w:rsidRDefault="00CB244E" w:rsidP="00B22560">
      <w:pPr>
        <w:spacing w:before="240" w:after="240"/>
        <w:jc w:val="center"/>
        <w:rPr>
          <w:rFonts w:ascii="Times New Roman" w:hAnsi="Times New Roman" w:cs="Times New Roman"/>
          <w:sz w:val="24"/>
          <w:szCs w:val="24"/>
        </w:rPr>
      </w:pPr>
    </w:p>
    <w:p w:rsidR="002409B4" w:rsidRDefault="002409B4" w:rsidP="00B22560">
      <w:pPr>
        <w:spacing w:before="240" w:after="240"/>
        <w:jc w:val="center"/>
        <w:rPr>
          <w:rFonts w:ascii="Times New Roman" w:hAnsi="Times New Roman" w:cs="Times New Roman"/>
          <w:sz w:val="24"/>
          <w:szCs w:val="24"/>
        </w:rPr>
      </w:pPr>
    </w:p>
    <w:p w:rsidR="00B22560" w:rsidRDefault="00B22560" w:rsidP="00B22560">
      <w:pPr>
        <w:spacing w:before="240"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22560" w:rsidRDefault="00B22560" w:rsidP="00B22560">
      <w:pPr>
        <w:spacing w:before="240" w:after="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22560" w:rsidRDefault="00B22560" w:rsidP="00B22560">
      <w:pPr>
        <w:spacing w:before="240" w:after="240"/>
        <w:rPr>
          <w:rFonts w:ascii="Times New Roman" w:hAnsi="Times New Roman" w:cs="Times New Roman"/>
          <w:sz w:val="24"/>
          <w:szCs w:val="24"/>
        </w:rPr>
      </w:pPr>
    </w:p>
    <w:p w:rsidR="00C01EB7" w:rsidRDefault="00C01EB7" w:rsidP="00937555">
      <w:pPr>
        <w:spacing w:before="240" w:after="240"/>
        <w:rPr>
          <w:rFonts w:ascii="Times New Roman" w:hAnsi="Times New Roman" w:cs="Times New Roman"/>
          <w:sz w:val="24"/>
          <w:szCs w:val="24"/>
        </w:rPr>
      </w:pPr>
    </w:p>
    <w:p w:rsidR="00C01EB7" w:rsidRPr="00C01EB7" w:rsidRDefault="00C01EB7" w:rsidP="00937555">
      <w:pPr>
        <w:spacing w:before="240" w:after="240"/>
        <w:rPr>
          <w:rFonts w:ascii="Times New Roman" w:hAnsi="Times New Roman" w:cs="Times New Roman"/>
          <w:sz w:val="24"/>
          <w:szCs w:val="24"/>
        </w:rPr>
      </w:pPr>
    </w:p>
    <w:p w:rsidR="00865508" w:rsidRDefault="00865508" w:rsidP="00937555">
      <w:pPr>
        <w:pStyle w:val="Default"/>
        <w:spacing w:before="240" w:after="240" w:line="276" w:lineRule="auto"/>
        <w:rPr>
          <w:color w:val="auto"/>
        </w:rPr>
      </w:pPr>
    </w:p>
    <w:p w:rsidR="00865508" w:rsidRDefault="00865508" w:rsidP="00937555">
      <w:pPr>
        <w:pStyle w:val="Default"/>
        <w:spacing w:before="240" w:after="240" w:line="276" w:lineRule="auto"/>
        <w:rPr>
          <w:color w:val="auto"/>
        </w:rPr>
      </w:pPr>
    </w:p>
    <w:p w:rsidR="00865508" w:rsidRDefault="00865508" w:rsidP="00937555">
      <w:pPr>
        <w:pStyle w:val="Default"/>
        <w:spacing w:before="240" w:after="240" w:line="276" w:lineRule="auto"/>
        <w:rPr>
          <w:color w:val="auto"/>
        </w:rPr>
      </w:pPr>
    </w:p>
    <w:p w:rsidR="001B6C32" w:rsidRPr="00C01EB7" w:rsidRDefault="001B6C32" w:rsidP="00C90896">
      <w:pPr>
        <w:pStyle w:val="Default"/>
        <w:spacing w:before="240" w:after="240" w:line="276" w:lineRule="auto"/>
        <w:jc w:val="both"/>
        <w:rPr>
          <w:color w:val="auto"/>
        </w:rPr>
      </w:pPr>
      <w:r w:rsidRPr="00C01EB7">
        <w:rPr>
          <w:color w:val="auto"/>
        </w:rPr>
        <w:t xml:space="preserve">8. </w:t>
      </w:r>
      <w:r w:rsidRPr="00C01EB7">
        <w:rPr>
          <w:b/>
          <w:bCs/>
          <w:color w:val="auto"/>
        </w:rPr>
        <w:t xml:space="preserve">Expectation of the institute from the public for enhancing its effectiveness and Efficiencies. </w:t>
      </w:r>
    </w:p>
    <w:p w:rsidR="001B6C32" w:rsidRPr="00C01EB7" w:rsidRDefault="001B6C32" w:rsidP="00C90896">
      <w:pPr>
        <w:pStyle w:val="Default"/>
        <w:spacing w:before="240" w:after="240" w:line="276" w:lineRule="auto"/>
        <w:jc w:val="both"/>
        <w:rPr>
          <w:color w:val="auto"/>
        </w:rPr>
      </w:pPr>
      <w:r w:rsidRPr="00C01EB7">
        <w:rPr>
          <w:color w:val="auto"/>
        </w:rPr>
        <w:t xml:space="preserve">Not applicable </w:t>
      </w:r>
    </w:p>
    <w:p w:rsidR="001B6C32" w:rsidRPr="00C01EB7" w:rsidRDefault="001B6C32" w:rsidP="00C90896">
      <w:pPr>
        <w:pStyle w:val="Default"/>
        <w:spacing w:before="240" w:after="240" w:line="276" w:lineRule="auto"/>
        <w:jc w:val="both"/>
        <w:rPr>
          <w:color w:val="auto"/>
        </w:rPr>
      </w:pPr>
      <w:r w:rsidRPr="00C01EB7">
        <w:rPr>
          <w:color w:val="auto"/>
        </w:rPr>
        <w:t xml:space="preserve">9. </w:t>
      </w:r>
      <w:r w:rsidRPr="00C01EB7">
        <w:rPr>
          <w:b/>
          <w:bCs/>
          <w:color w:val="auto"/>
        </w:rPr>
        <w:t>Arrangements and methods made for seeking public Participation</w:t>
      </w:r>
      <w:r w:rsidR="002E4A12">
        <w:rPr>
          <w:b/>
          <w:bCs/>
          <w:color w:val="auto"/>
        </w:rPr>
        <w:t xml:space="preserve"> </w:t>
      </w:r>
      <w:r w:rsidRPr="00C01EB7">
        <w:rPr>
          <w:b/>
          <w:bCs/>
          <w:color w:val="auto"/>
        </w:rPr>
        <w:t xml:space="preserve">/ contribution: </w:t>
      </w:r>
    </w:p>
    <w:p w:rsidR="001B6C32" w:rsidRPr="00C01EB7" w:rsidRDefault="00F33864" w:rsidP="00C90896">
      <w:pPr>
        <w:pStyle w:val="Default"/>
        <w:spacing w:before="240" w:after="240" w:line="276" w:lineRule="auto"/>
        <w:jc w:val="both"/>
        <w:rPr>
          <w:color w:val="auto"/>
        </w:rPr>
      </w:pPr>
      <w:r>
        <w:rPr>
          <w:color w:val="auto"/>
        </w:rPr>
        <w:t>The f</w:t>
      </w:r>
      <w:r w:rsidR="001B6C32" w:rsidRPr="00C01EB7">
        <w:rPr>
          <w:color w:val="auto"/>
        </w:rPr>
        <w:t xml:space="preserve">ollowing extension activities are being organized for seeking public participation and creating awareness among the local community- </w:t>
      </w:r>
    </w:p>
    <w:p w:rsidR="001B6C32" w:rsidRPr="00C01EB7" w:rsidRDefault="001B6C32" w:rsidP="00C90896">
      <w:pPr>
        <w:pStyle w:val="Default"/>
        <w:spacing w:before="240" w:after="240" w:line="276" w:lineRule="auto"/>
        <w:jc w:val="both"/>
        <w:rPr>
          <w:color w:val="auto"/>
        </w:rPr>
      </w:pPr>
      <w:r w:rsidRPr="00C01EB7">
        <w:rPr>
          <w:color w:val="auto"/>
        </w:rPr>
        <w:t>NSS</w:t>
      </w:r>
      <w:r w:rsidR="00F33864">
        <w:rPr>
          <w:color w:val="auto"/>
        </w:rPr>
        <w:t xml:space="preserve"> (National Service Scheme)</w:t>
      </w:r>
      <w:r w:rsidRPr="00C01EB7">
        <w:rPr>
          <w:color w:val="auto"/>
        </w:rPr>
        <w:t xml:space="preserve"> </w:t>
      </w:r>
      <w:r w:rsidR="00137CBB">
        <w:rPr>
          <w:color w:val="auto"/>
        </w:rPr>
        <w:t>R</w:t>
      </w:r>
      <w:r w:rsidRPr="00C01EB7">
        <w:rPr>
          <w:color w:val="auto"/>
        </w:rPr>
        <w:t xml:space="preserve">egular activities and </w:t>
      </w:r>
      <w:r w:rsidR="00137CBB">
        <w:rPr>
          <w:color w:val="auto"/>
        </w:rPr>
        <w:t xml:space="preserve">Special </w:t>
      </w:r>
      <w:r w:rsidRPr="00C01EB7">
        <w:rPr>
          <w:color w:val="auto"/>
        </w:rPr>
        <w:t>Camping, as well as by declaring Adopted Village (NSS) viz., Udalthana village, Baganpara village, Tuikhurlui village.</w:t>
      </w:r>
    </w:p>
    <w:p w:rsidR="001B6C32" w:rsidRPr="00C01EB7" w:rsidRDefault="001B6C32" w:rsidP="00937555">
      <w:pPr>
        <w:pStyle w:val="Default"/>
        <w:spacing w:before="240" w:after="240" w:line="276" w:lineRule="auto"/>
        <w:rPr>
          <w:color w:val="auto"/>
        </w:rPr>
      </w:pPr>
    </w:p>
    <w:p w:rsidR="001B6C32" w:rsidRPr="00C01EB7" w:rsidRDefault="001B6C32" w:rsidP="00C90896">
      <w:pPr>
        <w:pStyle w:val="Default"/>
        <w:spacing w:before="240" w:after="240" w:line="276" w:lineRule="auto"/>
        <w:jc w:val="both"/>
        <w:rPr>
          <w:color w:val="auto"/>
        </w:rPr>
      </w:pPr>
      <w:r w:rsidRPr="00C01EB7">
        <w:rPr>
          <w:color w:val="auto"/>
        </w:rPr>
        <w:lastRenderedPageBreak/>
        <w:t xml:space="preserve">10. </w:t>
      </w:r>
      <w:r w:rsidRPr="00C01EB7">
        <w:rPr>
          <w:b/>
          <w:bCs/>
          <w:color w:val="auto"/>
        </w:rPr>
        <w:t xml:space="preserve">Mechanism available for monitoring the service delay and public grievance resolution: </w:t>
      </w:r>
    </w:p>
    <w:p w:rsidR="001B6C32" w:rsidRPr="00C01EB7" w:rsidRDefault="001B6C32" w:rsidP="00C90896">
      <w:pPr>
        <w:pStyle w:val="Default"/>
        <w:spacing w:before="240" w:after="240" w:line="276" w:lineRule="auto"/>
        <w:jc w:val="both"/>
        <w:rPr>
          <w:color w:val="auto"/>
        </w:rPr>
      </w:pPr>
      <w:r w:rsidRPr="00C01EB7">
        <w:rPr>
          <w:color w:val="auto"/>
        </w:rPr>
        <w:t xml:space="preserve">Complain Box is made in the campus, and diverse grievances can be resolved. </w:t>
      </w:r>
    </w:p>
    <w:p w:rsidR="001B6C32" w:rsidRDefault="001B6C32" w:rsidP="00937555">
      <w:pPr>
        <w:pStyle w:val="Default"/>
        <w:spacing w:before="240" w:after="240" w:line="276" w:lineRule="auto"/>
        <w:rPr>
          <w:color w:val="auto"/>
        </w:rPr>
      </w:pPr>
      <w:r w:rsidRPr="00C01EB7">
        <w:rPr>
          <w:color w:val="auto"/>
        </w:rPr>
        <w:t xml:space="preserve">11. </w:t>
      </w:r>
      <w:r w:rsidRPr="00C01EB7">
        <w:rPr>
          <w:b/>
          <w:bCs/>
          <w:color w:val="auto"/>
        </w:rPr>
        <w:t>Address</w:t>
      </w:r>
      <w:r w:rsidRPr="00C01EB7">
        <w:rPr>
          <w:color w:val="auto"/>
        </w:rPr>
        <w:t xml:space="preserve">: </w:t>
      </w:r>
    </w:p>
    <w:p w:rsidR="00C92D2C" w:rsidRPr="00C01EB7" w:rsidRDefault="00C92D2C" w:rsidP="00937555">
      <w:pPr>
        <w:pStyle w:val="Default"/>
        <w:spacing w:before="240" w:after="240" w:line="276" w:lineRule="auto"/>
        <w:rPr>
          <w:color w:val="auto"/>
        </w:rPr>
      </w:pPr>
    </w:p>
    <w:p w:rsidR="001B6C32" w:rsidRPr="00C01EB7" w:rsidRDefault="001B6C32" w:rsidP="00937555">
      <w:pPr>
        <w:spacing w:before="240" w:after="240"/>
        <w:ind w:left="720"/>
        <w:rPr>
          <w:rFonts w:ascii="Times New Roman" w:hAnsi="Times New Roman" w:cs="Times New Roman"/>
          <w:b/>
          <w:sz w:val="24"/>
          <w:szCs w:val="24"/>
        </w:rPr>
      </w:pPr>
      <w:r w:rsidRPr="00C01EB7">
        <w:rPr>
          <w:rFonts w:ascii="Times New Roman" w:hAnsi="Times New Roman" w:cs="Times New Roman"/>
          <w:b/>
          <w:sz w:val="24"/>
          <w:szCs w:val="24"/>
        </w:rPr>
        <w:t>Kamalanagar, Chawngte, Mizoram</w:t>
      </w:r>
    </w:p>
    <w:p w:rsidR="001B6C32" w:rsidRPr="00C01EB7" w:rsidRDefault="001B6C32" w:rsidP="00937555">
      <w:pPr>
        <w:spacing w:before="240" w:after="240"/>
        <w:ind w:left="720"/>
        <w:rPr>
          <w:rFonts w:ascii="Times New Roman" w:hAnsi="Times New Roman" w:cs="Times New Roman"/>
          <w:sz w:val="24"/>
          <w:szCs w:val="24"/>
        </w:rPr>
      </w:pPr>
      <w:r w:rsidRPr="00C01EB7">
        <w:rPr>
          <w:rFonts w:ascii="Times New Roman" w:hAnsi="Times New Roman" w:cs="Times New Roman"/>
          <w:sz w:val="24"/>
          <w:szCs w:val="24"/>
        </w:rPr>
        <w:t xml:space="preserve">PIN </w:t>
      </w:r>
      <w:r w:rsidRPr="00C01EB7">
        <w:rPr>
          <w:rFonts w:ascii="Times New Roman" w:hAnsi="Times New Roman" w:cs="Times New Roman"/>
          <w:sz w:val="24"/>
          <w:szCs w:val="24"/>
        </w:rPr>
        <w:tab/>
      </w:r>
      <w:r w:rsidRPr="00C01EB7">
        <w:rPr>
          <w:rFonts w:ascii="Times New Roman" w:hAnsi="Times New Roman" w:cs="Times New Roman"/>
          <w:sz w:val="24"/>
          <w:szCs w:val="24"/>
        </w:rPr>
        <w:tab/>
        <w:t>: 796772</w:t>
      </w:r>
    </w:p>
    <w:p w:rsidR="001B6C32" w:rsidRPr="00C01EB7" w:rsidRDefault="001B6C32" w:rsidP="00937555">
      <w:pPr>
        <w:spacing w:before="240" w:after="240"/>
        <w:ind w:left="720"/>
        <w:rPr>
          <w:rFonts w:ascii="Times New Roman" w:hAnsi="Times New Roman" w:cs="Times New Roman"/>
          <w:sz w:val="24"/>
          <w:szCs w:val="24"/>
        </w:rPr>
      </w:pPr>
      <w:r w:rsidRPr="00C01EB7">
        <w:rPr>
          <w:rFonts w:ascii="Times New Roman" w:hAnsi="Times New Roman" w:cs="Times New Roman"/>
          <w:sz w:val="24"/>
          <w:szCs w:val="24"/>
        </w:rPr>
        <w:t xml:space="preserve">Phone </w:t>
      </w:r>
      <w:r w:rsidRPr="00C01EB7">
        <w:rPr>
          <w:rFonts w:ascii="Times New Roman" w:hAnsi="Times New Roman" w:cs="Times New Roman"/>
          <w:sz w:val="24"/>
          <w:szCs w:val="24"/>
        </w:rPr>
        <w:tab/>
      </w:r>
      <w:r w:rsidRPr="00C01EB7">
        <w:rPr>
          <w:rFonts w:ascii="Times New Roman" w:hAnsi="Times New Roman" w:cs="Times New Roman"/>
          <w:sz w:val="24"/>
          <w:szCs w:val="24"/>
        </w:rPr>
        <w:tab/>
        <w:t>: 0372-2563078</w:t>
      </w:r>
    </w:p>
    <w:p w:rsidR="001B6C32" w:rsidRPr="00C01EB7" w:rsidRDefault="001B6C32" w:rsidP="00937555">
      <w:pPr>
        <w:spacing w:before="240" w:after="240"/>
        <w:ind w:left="720"/>
        <w:rPr>
          <w:rFonts w:ascii="Times New Roman" w:hAnsi="Times New Roman" w:cs="Times New Roman"/>
          <w:sz w:val="24"/>
          <w:szCs w:val="24"/>
        </w:rPr>
      </w:pPr>
      <w:r w:rsidRPr="00C01EB7">
        <w:rPr>
          <w:rFonts w:ascii="Times New Roman" w:hAnsi="Times New Roman" w:cs="Times New Roman"/>
          <w:sz w:val="24"/>
          <w:szCs w:val="24"/>
        </w:rPr>
        <w:t>E-mail Id.</w:t>
      </w:r>
      <w:r w:rsidRPr="00C01EB7">
        <w:rPr>
          <w:rFonts w:ascii="Times New Roman" w:hAnsi="Times New Roman" w:cs="Times New Roman"/>
          <w:sz w:val="24"/>
          <w:szCs w:val="24"/>
        </w:rPr>
        <w:tab/>
        <w:t xml:space="preserve">: </w:t>
      </w:r>
      <w:hyperlink r:id="rId9" w:history="1">
        <w:r w:rsidRPr="00C01EB7">
          <w:rPr>
            <w:rStyle w:val="Hyperlink"/>
            <w:rFonts w:ascii="Times New Roman" w:hAnsi="Times New Roman" w:cs="Times New Roman"/>
            <w:color w:val="auto"/>
            <w:sz w:val="24"/>
            <w:szCs w:val="24"/>
            <w:u w:val="none"/>
          </w:rPr>
          <w:t>collegekama@gmail.com</w:t>
        </w:r>
      </w:hyperlink>
    </w:p>
    <w:p w:rsidR="001B6C32" w:rsidRPr="00C01EB7" w:rsidRDefault="001B6C32" w:rsidP="00937555">
      <w:pPr>
        <w:spacing w:before="240" w:after="240"/>
        <w:ind w:left="720"/>
        <w:rPr>
          <w:rFonts w:ascii="Times New Roman" w:hAnsi="Times New Roman" w:cs="Times New Roman"/>
          <w:sz w:val="24"/>
          <w:szCs w:val="24"/>
        </w:rPr>
      </w:pPr>
      <w:r w:rsidRPr="00C01EB7">
        <w:rPr>
          <w:rFonts w:ascii="Times New Roman" w:hAnsi="Times New Roman" w:cs="Times New Roman"/>
          <w:sz w:val="24"/>
          <w:szCs w:val="24"/>
        </w:rPr>
        <w:t>Website</w:t>
      </w:r>
      <w:r w:rsidRPr="00C01EB7">
        <w:rPr>
          <w:rFonts w:ascii="Times New Roman" w:hAnsi="Times New Roman" w:cs="Times New Roman"/>
          <w:sz w:val="24"/>
          <w:szCs w:val="24"/>
        </w:rPr>
        <w:tab/>
        <w:t xml:space="preserve">: </w:t>
      </w:r>
      <w:hyperlink r:id="rId10" w:history="1">
        <w:r w:rsidRPr="00C01EB7">
          <w:rPr>
            <w:rStyle w:val="Hyperlink"/>
            <w:rFonts w:ascii="Times New Roman" w:hAnsi="Times New Roman" w:cs="Times New Roman"/>
            <w:color w:val="auto"/>
            <w:sz w:val="24"/>
            <w:szCs w:val="24"/>
            <w:u w:val="none"/>
          </w:rPr>
          <w:t>www.gknc.in</w:t>
        </w:r>
      </w:hyperlink>
      <w:r w:rsidRPr="00C01EB7">
        <w:rPr>
          <w:rFonts w:ascii="Times New Roman" w:hAnsi="Times New Roman" w:cs="Times New Roman"/>
          <w:sz w:val="24"/>
          <w:szCs w:val="24"/>
        </w:rPr>
        <w:t xml:space="preserve"> </w:t>
      </w:r>
    </w:p>
    <w:p w:rsidR="001B6C32" w:rsidRPr="00C01EB7" w:rsidRDefault="001B6C32" w:rsidP="00937555">
      <w:pPr>
        <w:pStyle w:val="Default"/>
        <w:spacing w:before="240" w:after="240" w:line="276" w:lineRule="auto"/>
        <w:rPr>
          <w:color w:val="auto"/>
        </w:rPr>
      </w:pPr>
    </w:p>
    <w:p w:rsidR="001B6C32" w:rsidRPr="00C01EB7" w:rsidRDefault="001B6C32" w:rsidP="00937555">
      <w:pPr>
        <w:pStyle w:val="Default"/>
        <w:spacing w:before="240" w:after="240" w:line="276" w:lineRule="auto"/>
        <w:rPr>
          <w:color w:val="auto"/>
        </w:rPr>
      </w:pPr>
      <w:r w:rsidRPr="00C01EB7">
        <w:rPr>
          <w:color w:val="auto"/>
        </w:rPr>
        <w:t xml:space="preserve">12. </w:t>
      </w:r>
      <w:r w:rsidRPr="00C01EB7">
        <w:rPr>
          <w:b/>
          <w:bCs/>
          <w:color w:val="auto"/>
        </w:rPr>
        <w:t xml:space="preserve">Working hours </w:t>
      </w:r>
      <w:r w:rsidRPr="00C01EB7">
        <w:rPr>
          <w:b/>
          <w:bCs/>
          <w:color w:val="auto"/>
        </w:rPr>
        <w:tab/>
      </w:r>
      <w:r w:rsidRPr="00C01EB7">
        <w:rPr>
          <w:color w:val="auto"/>
        </w:rPr>
        <w:t>: 9.30 am to 4.30 pm (Winter)</w:t>
      </w:r>
    </w:p>
    <w:p w:rsidR="001B6C32" w:rsidRPr="00C01EB7" w:rsidRDefault="001B6C32" w:rsidP="00937555">
      <w:pPr>
        <w:pStyle w:val="Default"/>
        <w:spacing w:before="240" w:after="240" w:line="276" w:lineRule="auto"/>
        <w:ind w:left="2160"/>
        <w:rPr>
          <w:color w:val="auto"/>
        </w:rPr>
      </w:pPr>
      <w:r w:rsidRPr="00C01EB7">
        <w:rPr>
          <w:color w:val="auto"/>
        </w:rPr>
        <w:t xml:space="preserve">  9:00 am to 5:00 pm (Summer)</w:t>
      </w:r>
    </w:p>
    <w:p w:rsidR="001B6C32" w:rsidRPr="00C01EB7" w:rsidRDefault="001B6C32" w:rsidP="00937555">
      <w:pPr>
        <w:spacing w:before="240" w:after="240"/>
        <w:ind w:left="1440" w:firstLine="720"/>
        <w:rPr>
          <w:rFonts w:ascii="Times New Roman" w:hAnsi="Times New Roman" w:cs="Times New Roman"/>
          <w:sz w:val="24"/>
          <w:szCs w:val="24"/>
        </w:rPr>
      </w:pPr>
      <w:r w:rsidRPr="00C01EB7">
        <w:rPr>
          <w:rFonts w:ascii="Times New Roman" w:hAnsi="Times New Roman" w:cs="Times New Roman"/>
          <w:sz w:val="24"/>
          <w:szCs w:val="24"/>
        </w:rPr>
        <w:t>#According to the Government Notice</w:t>
      </w:r>
    </w:p>
    <w:p w:rsidR="001B6C32" w:rsidRPr="00C01EB7" w:rsidRDefault="001B6C32" w:rsidP="00937555">
      <w:pPr>
        <w:spacing w:before="240" w:after="240"/>
        <w:rPr>
          <w:rFonts w:ascii="Times New Roman" w:hAnsi="Times New Roman" w:cs="Times New Roman"/>
          <w:sz w:val="24"/>
          <w:szCs w:val="24"/>
        </w:rPr>
      </w:pPr>
    </w:p>
    <w:p w:rsidR="001B6C32" w:rsidRPr="00C01EB7" w:rsidRDefault="001B6C32" w:rsidP="00937555">
      <w:pPr>
        <w:pStyle w:val="Default"/>
        <w:spacing w:before="240" w:after="240" w:line="276" w:lineRule="auto"/>
        <w:rPr>
          <w:b/>
          <w:bCs/>
          <w:color w:val="auto"/>
        </w:rPr>
      </w:pPr>
      <w:r w:rsidRPr="00C01EB7">
        <w:rPr>
          <w:b/>
          <w:bCs/>
          <w:color w:val="auto"/>
        </w:rPr>
        <w:t xml:space="preserve">Manual - 2: </w:t>
      </w:r>
    </w:p>
    <w:p w:rsidR="001B6C32" w:rsidRPr="00C01EB7" w:rsidRDefault="001B6C32" w:rsidP="00937555">
      <w:pPr>
        <w:pStyle w:val="Default"/>
        <w:spacing w:before="240" w:after="240" w:line="276" w:lineRule="auto"/>
        <w:rPr>
          <w:color w:val="auto"/>
        </w:rPr>
      </w:pPr>
      <w:r w:rsidRPr="00C01EB7">
        <w:rPr>
          <w:b/>
          <w:bCs/>
          <w:color w:val="auto"/>
        </w:rPr>
        <w:t>The Powers and Duties of Officers and Employees:-</w:t>
      </w:r>
    </w:p>
    <w:tbl>
      <w:tblPr>
        <w:tblStyle w:val="TableGrid"/>
        <w:tblW w:w="9468" w:type="dxa"/>
        <w:tblLayout w:type="fixed"/>
        <w:tblLook w:val="04A0" w:firstRow="1" w:lastRow="0" w:firstColumn="1" w:lastColumn="0" w:noHBand="0" w:noVBand="1"/>
      </w:tblPr>
      <w:tblGrid>
        <w:gridCol w:w="648"/>
        <w:gridCol w:w="2340"/>
        <w:gridCol w:w="6480"/>
      </w:tblGrid>
      <w:tr w:rsidR="001B6C32" w:rsidRPr="00C01EB7" w:rsidTr="00D5684E">
        <w:trPr>
          <w:trHeight w:val="313"/>
        </w:trPr>
        <w:tc>
          <w:tcPr>
            <w:tcW w:w="648" w:type="dxa"/>
          </w:tcPr>
          <w:p w:rsidR="001B6C32" w:rsidRPr="00C01EB7" w:rsidRDefault="001B6C32" w:rsidP="00937555">
            <w:pPr>
              <w:pStyle w:val="Default"/>
              <w:spacing w:before="240" w:after="240" w:line="276" w:lineRule="auto"/>
              <w:rPr>
                <w:color w:val="auto"/>
              </w:rPr>
            </w:pPr>
            <w:r w:rsidRPr="00C01EB7">
              <w:rPr>
                <w:b/>
                <w:bCs/>
                <w:color w:val="auto"/>
              </w:rPr>
              <w:t xml:space="preserve">Sl. No. </w:t>
            </w:r>
          </w:p>
        </w:tc>
        <w:tc>
          <w:tcPr>
            <w:tcW w:w="2340" w:type="dxa"/>
          </w:tcPr>
          <w:p w:rsidR="001B6C32" w:rsidRPr="00C01EB7" w:rsidRDefault="001B6C32" w:rsidP="00937555">
            <w:pPr>
              <w:pStyle w:val="Default"/>
              <w:spacing w:before="240" w:after="240" w:line="276" w:lineRule="auto"/>
              <w:rPr>
                <w:color w:val="auto"/>
              </w:rPr>
            </w:pPr>
            <w:r w:rsidRPr="00C01EB7">
              <w:rPr>
                <w:b/>
                <w:bCs/>
                <w:color w:val="auto"/>
              </w:rPr>
              <w:t xml:space="preserve">Designation </w:t>
            </w:r>
          </w:p>
        </w:tc>
        <w:tc>
          <w:tcPr>
            <w:tcW w:w="6480" w:type="dxa"/>
          </w:tcPr>
          <w:p w:rsidR="001B6C32" w:rsidRPr="00C01EB7" w:rsidRDefault="001B6C32" w:rsidP="00937555">
            <w:pPr>
              <w:pStyle w:val="Default"/>
              <w:spacing w:before="240" w:after="240" w:line="276" w:lineRule="auto"/>
              <w:rPr>
                <w:color w:val="auto"/>
              </w:rPr>
            </w:pPr>
            <w:r w:rsidRPr="00C01EB7">
              <w:rPr>
                <w:b/>
                <w:bCs/>
                <w:color w:val="auto"/>
              </w:rPr>
              <w:t xml:space="preserve">Duties </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1.</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Principal</w:t>
            </w:r>
          </w:p>
        </w:tc>
        <w:tc>
          <w:tcPr>
            <w:tcW w:w="6480" w:type="dxa"/>
          </w:tcPr>
          <w:p w:rsidR="00846471" w:rsidRPr="00C01EB7" w:rsidRDefault="00846471" w:rsidP="00937555">
            <w:pPr>
              <w:pStyle w:val="Default"/>
              <w:numPr>
                <w:ilvl w:val="0"/>
                <w:numId w:val="4"/>
              </w:numPr>
              <w:spacing w:before="240" w:after="240" w:line="276" w:lineRule="auto"/>
              <w:rPr>
                <w:color w:val="auto"/>
              </w:rPr>
            </w:pPr>
            <w:r w:rsidRPr="00C01EB7">
              <w:rPr>
                <w:color w:val="auto"/>
              </w:rPr>
              <w:t>Principal is the Head of the Institution</w:t>
            </w:r>
            <w:r w:rsidR="00B0481B">
              <w:rPr>
                <w:color w:val="auto"/>
              </w:rPr>
              <w:t>,</w:t>
            </w:r>
            <w:r w:rsidRPr="00C01EB7">
              <w:rPr>
                <w:color w:val="auto"/>
              </w:rPr>
              <w:t xml:space="preserve"> vested with the powers of superintendence, control and supervision of all the affairs of the college under the G</w:t>
            </w:r>
            <w:r w:rsidR="00B0481B">
              <w:rPr>
                <w:color w:val="auto"/>
              </w:rPr>
              <w:t>overnment Rules and Regulations</w:t>
            </w:r>
            <w:r w:rsidRPr="00C01EB7">
              <w:rPr>
                <w:color w:val="auto"/>
              </w:rPr>
              <w:t xml:space="preserve"> </w:t>
            </w:r>
          </w:p>
          <w:p w:rsidR="00846471" w:rsidRPr="00C01EB7" w:rsidRDefault="00846471" w:rsidP="00937555">
            <w:pPr>
              <w:pStyle w:val="Default"/>
              <w:numPr>
                <w:ilvl w:val="0"/>
                <w:numId w:val="4"/>
              </w:numPr>
              <w:spacing w:before="240" w:after="240" w:line="276" w:lineRule="auto"/>
              <w:rPr>
                <w:color w:val="auto"/>
              </w:rPr>
            </w:pPr>
            <w:r w:rsidRPr="00C01EB7">
              <w:rPr>
                <w:color w:val="auto"/>
              </w:rPr>
              <w:t>Principal is the Drawing</w:t>
            </w:r>
            <w:r w:rsidR="00B0481B">
              <w:rPr>
                <w:color w:val="auto"/>
              </w:rPr>
              <w:t xml:space="preserve"> and Disbursement Officer (DDO)</w:t>
            </w:r>
            <w:r w:rsidRPr="00C01EB7">
              <w:rPr>
                <w:color w:val="auto"/>
              </w:rPr>
              <w:t xml:space="preserve"> </w:t>
            </w:r>
          </w:p>
          <w:p w:rsidR="001B6C32" w:rsidRPr="00C01EB7" w:rsidRDefault="00846471" w:rsidP="00937555">
            <w:pPr>
              <w:pStyle w:val="ListParagraph"/>
              <w:numPr>
                <w:ilvl w:val="0"/>
                <w:numId w:val="4"/>
              </w:numPr>
              <w:spacing w:before="240" w:after="240"/>
              <w:rPr>
                <w:rFonts w:ascii="Times New Roman" w:hAnsi="Times New Roman" w:cs="Times New Roman"/>
                <w:sz w:val="24"/>
                <w:szCs w:val="24"/>
              </w:rPr>
            </w:pPr>
            <w:r w:rsidRPr="00C01EB7">
              <w:rPr>
                <w:rFonts w:ascii="Times New Roman" w:hAnsi="Times New Roman" w:cs="Times New Roman"/>
                <w:sz w:val="24"/>
                <w:szCs w:val="24"/>
              </w:rPr>
              <w:t>Principal shall be chief superintendent of examination</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lastRenderedPageBreak/>
              <w:t>2.</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Head of Department</w:t>
            </w:r>
          </w:p>
        </w:tc>
        <w:tc>
          <w:tcPr>
            <w:tcW w:w="6480" w:type="dxa"/>
          </w:tcPr>
          <w:p w:rsidR="00496253" w:rsidRPr="00C01EB7" w:rsidRDefault="00496253" w:rsidP="00937555">
            <w:pPr>
              <w:pStyle w:val="Default"/>
              <w:numPr>
                <w:ilvl w:val="0"/>
                <w:numId w:val="4"/>
              </w:numPr>
              <w:spacing w:before="240" w:after="240" w:line="276" w:lineRule="auto"/>
              <w:rPr>
                <w:color w:val="auto"/>
              </w:rPr>
            </w:pPr>
            <w:r w:rsidRPr="00C01EB7">
              <w:rPr>
                <w:color w:val="auto"/>
              </w:rPr>
              <w:t>Maintenance and smooth functioning of the departments, theory classes, practicals</w:t>
            </w:r>
          </w:p>
          <w:p w:rsidR="00496253" w:rsidRPr="00C01EB7" w:rsidRDefault="00496253" w:rsidP="00937555">
            <w:pPr>
              <w:pStyle w:val="Default"/>
              <w:numPr>
                <w:ilvl w:val="0"/>
                <w:numId w:val="4"/>
              </w:numPr>
              <w:spacing w:before="240" w:after="240" w:line="276" w:lineRule="auto"/>
              <w:rPr>
                <w:color w:val="auto"/>
              </w:rPr>
            </w:pPr>
            <w:r w:rsidRPr="00C01EB7">
              <w:rPr>
                <w:color w:val="auto"/>
              </w:rPr>
              <w:t xml:space="preserve">Responsible to motivate faculty to publish research articles </w:t>
            </w:r>
          </w:p>
          <w:p w:rsidR="00496253" w:rsidRPr="00C01EB7" w:rsidRDefault="00496253" w:rsidP="00937555">
            <w:pPr>
              <w:pStyle w:val="Default"/>
              <w:numPr>
                <w:ilvl w:val="0"/>
                <w:numId w:val="4"/>
              </w:numPr>
              <w:spacing w:before="240" w:after="240" w:line="276" w:lineRule="auto"/>
              <w:rPr>
                <w:color w:val="auto"/>
              </w:rPr>
            </w:pPr>
            <w:r w:rsidRPr="00C01EB7">
              <w:rPr>
                <w:color w:val="auto"/>
              </w:rPr>
              <w:t xml:space="preserve">Responsible for identification of staff requirement and selection. </w:t>
            </w:r>
          </w:p>
          <w:p w:rsidR="00496253" w:rsidRPr="00C01EB7" w:rsidRDefault="00496253" w:rsidP="00937555">
            <w:pPr>
              <w:pStyle w:val="Default"/>
              <w:numPr>
                <w:ilvl w:val="0"/>
                <w:numId w:val="4"/>
              </w:numPr>
              <w:spacing w:before="240" w:after="240" w:line="276" w:lineRule="auto"/>
              <w:rPr>
                <w:color w:val="auto"/>
              </w:rPr>
            </w:pPr>
            <w:r w:rsidRPr="00C01EB7">
              <w:rPr>
                <w:color w:val="auto"/>
              </w:rPr>
              <w:t xml:space="preserve">Responsible for subject allocation, selection of electives, distributing periods and allocation of department work </w:t>
            </w:r>
          </w:p>
          <w:p w:rsidR="00496253" w:rsidRPr="00C01EB7" w:rsidRDefault="00496253" w:rsidP="00937555">
            <w:pPr>
              <w:pStyle w:val="Default"/>
              <w:numPr>
                <w:ilvl w:val="0"/>
                <w:numId w:val="4"/>
              </w:numPr>
              <w:spacing w:before="240" w:after="240" w:line="276" w:lineRule="auto"/>
              <w:rPr>
                <w:color w:val="auto"/>
              </w:rPr>
            </w:pPr>
            <w:r w:rsidRPr="00C01EB7">
              <w:rPr>
                <w:color w:val="auto"/>
              </w:rPr>
              <w:t xml:space="preserve">Reporting to principal on any cases related to department. </w:t>
            </w:r>
          </w:p>
          <w:p w:rsidR="00496253" w:rsidRPr="00C01EB7" w:rsidRDefault="00496253" w:rsidP="00937555">
            <w:pPr>
              <w:pStyle w:val="Default"/>
              <w:numPr>
                <w:ilvl w:val="0"/>
                <w:numId w:val="4"/>
              </w:numPr>
              <w:spacing w:before="240" w:after="240" w:line="276" w:lineRule="auto"/>
              <w:rPr>
                <w:color w:val="auto"/>
              </w:rPr>
            </w:pPr>
            <w:r w:rsidRPr="00C01EB7">
              <w:rPr>
                <w:color w:val="auto"/>
              </w:rPr>
              <w:t xml:space="preserve">Carryout examination related duties and functions. </w:t>
            </w:r>
          </w:p>
          <w:p w:rsidR="001B6C32" w:rsidRPr="00C01EB7" w:rsidRDefault="00496253" w:rsidP="00937555">
            <w:pPr>
              <w:pStyle w:val="Default"/>
              <w:numPr>
                <w:ilvl w:val="0"/>
                <w:numId w:val="4"/>
              </w:numPr>
              <w:spacing w:before="240" w:after="240" w:line="276" w:lineRule="auto"/>
              <w:rPr>
                <w:color w:val="auto"/>
              </w:rPr>
            </w:pPr>
            <w:r w:rsidRPr="00C01EB7">
              <w:rPr>
                <w:color w:val="auto"/>
              </w:rPr>
              <w:t>Teaching, and completion of courses; Internal marks.</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3.</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Associate Professor</w:t>
            </w:r>
          </w:p>
        </w:tc>
        <w:tc>
          <w:tcPr>
            <w:tcW w:w="6480" w:type="dxa"/>
          </w:tcPr>
          <w:p w:rsidR="00496253" w:rsidRPr="00C01EB7" w:rsidRDefault="00496253" w:rsidP="00937555">
            <w:pPr>
              <w:pStyle w:val="Default"/>
              <w:numPr>
                <w:ilvl w:val="0"/>
                <w:numId w:val="4"/>
              </w:numPr>
              <w:spacing w:before="240" w:after="240" w:line="276" w:lineRule="auto"/>
              <w:rPr>
                <w:color w:val="auto"/>
              </w:rPr>
            </w:pPr>
            <w:r w:rsidRPr="00C01EB7">
              <w:rPr>
                <w:color w:val="auto"/>
              </w:rPr>
              <w:t>Maintenance and smooth functioning of the departments.</w:t>
            </w:r>
          </w:p>
          <w:p w:rsidR="00C60746" w:rsidRPr="00C01EB7" w:rsidRDefault="00C60746" w:rsidP="00937555">
            <w:pPr>
              <w:pStyle w:val="Default"/>
              <w:numPr>
                <w:ilvl w:val="0"/>
                <w:numId w:val="4"/>
              </w:numPr>
              <w:spacing w:before="240" w:after="240" w:line="276" w:lineRule="auto"/>
              <w:rPr>
                <w:color w:val="auto"/>
              </w:rPr>
            </w:pPr>
            <w:r w:rsidRPr="00C01EB7">
              <w:rPr>
                <w:color w:val="auto"/>
              </w:rPr>
              <w:t>Other functions assigned by the authorities.</w:t>
            </w:r>
          </w:p>
          <w:p w:rsidR="00496253" w:rsidRPr="00C01EB7" w:rsidRDefault="00496253" w:rsidP="00937555">
            <w:pPr>
              <w:pStyle w:val="Default"/>
              <w:numPr>
                <w:ilvl w:val="0"/>
                <w:numId w:val="4"/>
              </w:numPr>
              <w:spacing w:before="240" w:after="240" w:line="276" w:lineRule="auto"/>
              <w:rPr>
                <w:color w:val="auto"/>
              </w:rPr>
            </w:pPr>
            <w:r w:rsidRPr="00C01EB7">
              <w:rPr>
                <w:color w:val="auto"/>
              </w:rPr>
              <w:t>Teaching, and completion of courses; Internal marks.</w:t>
            </w:r>
          </w:p>
          <w:p w:rsidR="00C60746" w:rsidRPr="00C01EB7" w:rsidRDefault="00496253" w:rsidP="00937555">
            <w:pPr>
              <w:pStyle w:val="ListParagraph"/>
              <w:numPr>
                <w:ilvl w:val="0"/>
                <w:numId w:val="4"/>
              </w:numPr>
              <w:spacing w:before="240" w:after="240"/>
              <w:rPr>
                <w:rFonts w:ascii="Times New Roman" w:hAnsi="Times New Roman" w:cs="Times New Roman"/>
                <w:sz w:val="24"/>
                <w:szCs w:val="24"/>
              </w:rPr>
            </w:pPr>
            <w:r w:rsidRPr="00C01EB7">
              <w:rPr>
                <w:rFonts w:ascii="Times New Roman" w:hAnsi="Times New Roman" w:cs="Times New Roman"/>
                <w:sz w:val="24"/>
                <w:szCs w:val="24"/>
              </w:rPr>
              <w:t>Carryout examination related duties and functions.</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4.</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Assistant Professor</w:t>
            </w:r>
          </w:p>
        </w:tc>
        <w:tc>
          <w:tcPr>
            <w:tcW w:w="6480" w:type="dxa"/>
          </w:tcPr>
          <w:p w:rsidR="00E5128A" w:rsidRPr="00C01EB7" w:rsidRDefault="00E5128A" w:rsidP="00937555">
            <w:pPr>
              <w:pStyle w:val="Default"/>
              <w:numPr>
                <w:ilvl w:val="0"/>
                <w:numId w:val="3"/>
              </w:numPr>
              <w:spacing w:before="240" w:after="240" w:line="276" w:lineRule="auto"/>
              <w:rPr>
                <w:color w:val="auto"/>
              </w:rPr>
            </w:pPr>
            <w:r w:rsidRPr="00C01EB7">
              <w:rPr>
                <w:color w:val="auto"/>
              </w:rPr>
              <w:t>Teaching, and completion of courses; Internal marks.</w:t>
            </w:r>
          </w:p>
          <w:p w:rsidR="00E5128A" w:rsidRPr="00C01EB7" w:rsidRDefault="00E5128A" w:rsidP="00937555">
            <w:pPr>
              <w:pStyle w:val="Default"/>
              <w:numPr>
                <w:ilvl w:val="0"/>
                <w:numId w:val="3"/>
              </w:numPr>
              <w:spacing w:before="240" w:after="240" w:line="276" w:lineRule="auto"/>
              <w:rPr>
                <w:color w:val="auto"/>
              </w:rPr>
            </w:pPr>
            <w:r w:rsidRPr="00C01EB7">
              <w:rPr>
                <w:color w:val="auto"/>
              </w:rPr>
              <w:t>Maintenance and smooth functioning of the departments.</w:t>
            </w:r>
          </w:p>
          <w:p w:rsidR="00C60746" w:rsidRPr="00C01EB7" w:rsidRDefault="00C60746" w:rsidP="00937555">
            <w:pPr>
              <w:pStyle w:val="Default"/>
              <w:numPr>
                <w:ilvl w:val="0"/>
                <w:numId w:val="3"/>
              </w:numPr>
              <w:spacing w:before="240" w:after="240" w:line="276" w:lineRule="auto"/>
              <w:rPr>
                <w:color w:val="auto"/>
              </w:rPr>
            </w:pPr>
            <w:r w:rsidRPr="00C01EB7">
              <w:rPr>
                <w:color w:val="auto"/>
              </w:rPr>
              <w:t>Other functions assigned by the authorities.</w:t>
            </w:r>
          </w:p>
          <w:p w:rsidR="001B6C32" w:rsidRPr="00C01EB7" w:rsidRDefault="00E5128A" w:rsidP="00937555">
            <w:pPr>
              <w:pStyle w:val="ListParagraph"/>
              <w:numPr>
                <w:ilvl w:val="0"/>
                <w:numId w:val="3"/>
              </w:numPr>
              <w:spacing w:before="240" w:after="240"/>
              <w:rPr>
                <w:rFonts w:ascii="Times New Roman" w:hAnsi="Times New Roman" w:cs="Times New Roman"/>
                <w:sz w:val="24"/>
                <w:szCs w:val="24"/>
              </w:rPr>
            </w:pPr>
            <w:r w:rsidRPr="00C01EB7">
              <w:rPr>
                <w:rFonts w:ascii="Times New Roman" w:hAnsi="Times New Roman" w:cs="Times New Roman"/>
                <w:sz w:val="24"/>
                <w:szCs w:val="24"/>
              </w:rPr>
              <w:t>Carryout examination related duties and functions.</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5.</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Librarian</w:t>
            </w:r>
          </w:p>
        </w:tc>
        <w:tc>
          <w:tcPr>
            <w:tcW w:w="6480" w:type="dxa"/>
          </w:tcPr>
          <w:p w:rsidR="001B6C32" w:rsidRPr="00C01EB7" w:rsidRDefault="00BA7C9E"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Supervision of the Library works</w:t>
            </w:r>
          </w:p>
          <w:p w:rsidR="00BA7C9E" w:rsidRPr="00C01EB7" w:rsidRDefault="00BA7C9E"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Responsible for issue / return of books</w:t>
            </w:r>
          </w:p>
          <w:p w:rsidR="00BA7C9E" w:rsidRPr="00C01EB7" w:rsidRDefault="00BA7C9E"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Responsible for</w:t>
            </w:r>
            <w:r w:rsidR="004C3086" w:rsidRPr="00C01EB7">
              <w:rPr>
                <w:rFonts w:ascii="Times New Roman" w:hAnsi="Times New Roman" w:cs="Times New Roman"/>
                <w:sz w:val="24"/>
                <w:szCs w:val="24"/>
              </w:rPr>
              <w:t xml:space="preserve"> maintaining and upgrading library computer.</w:t>
            </w:r>
          </w:p>
          <w:p w:rsidR="004C3086" w:rsidRPr="00C01EB7" w:rsidRDefault="004C3086"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Shall allot accession numbers and call numbers for books.</w:t>
            </w:r>
          </w:p>
          <w:p w:rsidR="004C3086" w:rsidRPr="00C01EB7" w:rsidRDefault="004C3086"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Shall maintain reference books, general books, periodicals and back volumes.</w:t>
            </w:r>
          </w:p>
          <w:p w:rsidR="004C3086" w:rsidRPr="00C01EB7" w:rsidRDefault="004C3086"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Responsible for collecting dues / charges, if any.</w:t>
            </w:r>
          </w:p>
          <w:p w:rsidR="004C3086" w:rsidRPr="00C01EB7" w:rsidRDefault="004C3086"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lastRenderedPageBreak/>
              <w:t>Coordinate with various departments.</w:t>
            </w:r>
          </w:p>
          <w:p w:rsidR="004C3086" w:rsidRPr="00C01EB7" w:rsidRDefault="004C3086" w:rsidP="00937555">
            <w:pPr>
              <w:pStyle w:val="ListParagraph"/>
              <w:numPr>
                <w:ilvl w:val="0"/>
                <w:numId w:val="2"/>
              </w:numPr>
              <w:spacing w:before="240" w:after="240"/>
              <w:rPr>
                <w:rFonts w:ascii="Times New Roman" w:hAnsi="Times New Roman" w:cs="Times New Roman"/>
                <w:sz w:val="24"/>
                <w:szCs w:val="24"/>
              </w:rPr>
            </w:pPr>
            <w:r w:rsidRPr="00C01EB7">
              <w:rPr>
                <w:rFonts w:ascii="Times New Roman" w:hAnsi="Times New Roman" w:cs="Times New Roman"/>
                <w:sz w:val="24"/>
                <w:szCs w:val="24"/>
              </w:rPr>
              <w:t>Responsible for maintaining discipline in the library.</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lastRenderedPageBreak/>
              <w:t>6.</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Head Assistant</w:t>
            </w:r>
          </w:p>
        </w:tc>
        <w:tc>
          <w:tcPr>
            <w:tcW w:w="6480" w:type="dxa"/>
          </w:tcPr>
          <w:p w:rsidR="001B6C32" w:rsidRPr="00C01EB7" w:rsidRDefault="001533CE" w:rsidP="00937555">
            <w:pPr>
              <w:pStyle w:val="ListParagraph"/>
              <w:numPr>
                <w:ilvl w:val="0"/>
                <w:numId w:val="5"/>
              </w:numPr>
              <w:spacing w:before="240" w:after="240"/>
              <w:rPr>
                <w:rFonts w:ascii="Times New Roman" w:hAnsi="Times New Roman" w:cs="Times New Roman"/>
                <w:sz w:val="24"/>
                <w:szCs w:val="24"/>
              </w:rPr>
            </w:pPr>
            <w:r w:rsidRPr="00C01EB7">
              <w:rPr>
                <w:rFonts w:ascii="Times New Roman" w:hAnsi="Times New Roman" w:cs="Times New Roman"/>
                <w:sz w:val="24"/>
                <w:szCs w:val="24"/>
              </w:rPr>
              <w:t>Supervision of Establishment Office</w:t>
            </w:r>
          </w:p>
          <w:p w:rsidR="001533CE" w:rsidRPr="00C01EB7" w:rsidRDefault="001533CE" w:rsidP="00937555">
            <w:pPr>
              <w:pStyle w:val="ListParagraph"/>
              <w:numPr>
                <w:ilvl w:val="0"/>
                <w:numId w:val="5"/>
              </w:numPr>
              <w:spacing w:before="240" w:after="240"/>
              <w:rPr>
                <w:rFonts w:ascii="Times New Roman" w:hAnsi="Times New Roman" w:cs="Times New Roman"/>
                <w:sz w:val="24"/>
                <w:szCs w:val="24"/>
              </w:rPr>
            </w:pPr>
            <w:r w:rsidRPr="00C01EB7">
              <w:rPr>
                <w:rFonts w:ascii="Times New Roman" w:hAnsi="Times New Roman" w:cs="Times New Roman"/>
                <w:sz w:val="24"/>
                <w:szCs w:val="24"/>
              </w:rPr>
              <w:t>Assisting the Principal</w:t>
            </w:r>
          </w:p>
          <w:p w:rsidR="001533CE" w:rsidRPr="00C01EB7" w:rsidRDefault="001533CE" w:rsidP="00937555">
            <w:pPr>
              <w:pStyle w:val="ListParagraph"/>
              <w:numPr>
                <w:ilvl w:val="0"/>
                <w:numId w:val="5"/>
              </w:numPr>
              <w:spacing w:before="240" w:after="240"/>
              <w:rPr>
                <w:rFonts w:ascii="Times New Roman" w:hAnsi="Times New Roman" w:cs="Times New Roman"/>
                <w:sz w:val="24"/>
                <w:szCs w:val="24"/>
              </w:rPr>
            </w:pPr>
            <w:r w:rsidRPr="00C01EB7">
              <w:rPr>
                <w:rFonts w:ascii="Times New Roman" w:hAnsi="Times New Roman" w:cs="Times New Roman"/>
                <w:sz w:val="24"/>
                <w:szCs w:val="24"/>
              </w:rPr>
              <w:t>Coordinating various departments, and the staffs.</w:t>
            </w:r>
          </w:p>
          <w:p w:rsidR="001533CE" w:rsidRPr="00C01EB7" w:rsidRDefault="001533CE" w:rsidP="00937555">
            <w:pPr>
              <w:pStyle w:val="ListParagraph"/>
              <w:numPr>
                <w:ilvl w:val="0"/>
                <w:numId w:val="5"/>
              </w:numPr>
              <w:spacing w:before="240" w:after="240"/>
              <w:rPr>
                <w:rFonts w:ascii="Times New Roman" w:hAnsi="Times New Roman" w:cs="Times New Roman"/>
                <w:sz w:val="24"/>
                <w:szCs w:val="24"/>
              </w:rPr>
            </w:pPr>
            <w:r w:rsidRPr="00C01EB7">
              <w:rPr>
                <w:rFonts w:ascii="Times New Roman" w:hAnsi="Times New Roman" w:cs="Times New Roman"/>
                <w:sz w:val="24"/>
                <w:szCs w:val="24"/>
              </w:rPr>
              <w:t>Ensuring routine works of the Principal Office.</w:t>
            </w:r>
          </w:p>
          <w:p w:rsidR="00996FC6" w:rsidRPr="00C01EB7" w:rsidRDefault="00996FC6" w:rsidP="00937555">
            <w:pPr>
              <w:pStyle w:val="ListParagraph"/>
              <w:numPr>
                <w:ilvl w:val="0"/>
                <w:numId w:val="5"/>
              </w:numPr>
              <w:spacing w:before="240" w:after="240"/>
              <w:rPr>
                <w:rFonts w:ascii="Times New Roman" w:hAnsi="Times New Roman" w:cs="Times New Roman"/>
                <w:sz w:val="24"/>
                <w:szCs w:val="24"/>
              </w:rPr>
            </w:pPr>
            <w:r w:rsidRPr="00C01EB7">
              <w:rPr>
                <w:rFonts w:ascii="Times New Roman" w:hAnsi="Times New Roman" w:cs="Times New Roman"/>
                <w:sz w:val="24"/>
                <w:szCs w:val="24"/>
              </w:rPr>
              <w:t>As directed by higher authorities</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7.</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Upper Div. Clerk (UDC)</w:t>
            </w:r>
          </w:p>
        </w:tc>
        <w:tc>
          <w:tcPr>
            <w:tcW w:w="6480" w:type="dxa"/>
          </w:tcPr>
          <w:p w:rsidR="001B6C32" w:rsidRPr="00C01EB7" w:rsidRDefault="00996FC6"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Assisting the Principal</w:t>
            </w:r>
          </w:p>
          <w:p w:rsidR="00996FC6" w:rsidRPr="00C01EB7" w:rsidRDefault="00996FC6"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Assisting the Head Assistant</w:t>
            </w:r>
          </w:p>
          <w:p w:rsidR="00996FC6" w:rsidRPr="00C01EB7" w:rsidRDefault="00996FC6"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Preparation of  Pay bill / LPC</w:t>
            </w:r>
          </w:p>
          <w:p w:rsidR="00996FC6" w:rsidRPr="00C01EB7" w:rsidRDefault="00996FC6"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Calcul</w:t>
            </w:r>
            <w:r w:rsidR="000158CA">
              <w:rPr>
                <w:rFonts w:ascii="Times New Roman" w:hAnsi="Times New Roman" w:cs="Times New Roman"/>
                <w:sz w:val="24"/>
                <w:szCs w:val="24"/>
              </w:rPr>
              <w:t>ation of Salary related matters</w:t>
            </w:r>
          </w:p>
          <w:p w:rsidR="00996FC6" w:rsidRPr="00C01EB7" w:rsidRDefault="00996FC6"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 directed by higher authorities</w:t>
            </w:r>
          </w:p>
        </w:tc>
      </w:tr>
      <w:tr w:rsidR="001B6C32" w:rsidRPr="00C01EB7" w:rsidTr="00D5684E">
        <w:tc>
          <w:tcPr>
            <w:tcW w:w="648"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8.</w:t>
            </w:r>
          </w:p>
        </w:tc>
        <w:tc>
          <w:tcPr>
            <w:tcW w:w="2340" w:type="dxa"/>
          </w:tcPr>
          <w:p w:rsidR="001B6C32" w:rsidRPr="00C01EB7" w:rsidRDefault="001B6C3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Lower Div. Clerk (LDC)</w:t>
            </w:r>
          </w:p>
        </w:tc>
        <w:tc>
          <w:tcPr>
            <w:tcW w:w="6480" w:type="dxa"/>
          </w:tcPr>
          <w:p w:rsidR="001B6C32"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Assisting both the Principal and HA / UDC</w:t>
            </w:r>
          </w:p>
          <w:p w:rsidR="00435337"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Ensuring Establishment works</w:t>
            </w:r>
          </w:p>
          <w:p w:rsidR="00435337"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 directed by higher authorities.</w:t>
            </w:r>
          </w:p>
        </w:tc>
      </w:tr>
      <w:tr w:rsidR="00737CD2" w:rsidRPr="00C01EB7" w:rsidTr="00D5684E">
        <w:tc>
          <w:tcPr>
            <w:tcW w:w="648" w:type="dxa"/>
          </w:tcPr>
          <w:p w:rsidR="00737CD2" w:rsidRPr="00C01EB7" w:rsidRDefault="00737CD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9.</w:t>
            </w:r>
          </w:p>
        </w:tc>
        <w:tc>
          <w:tcPr>
            <w:tcW w:w="2340" w:type="dxa"/>
          </w:tcPr>
          <w:p w:rsidR="00737CD2" w:rsidRPr="00C01EB7" w:rsidRDefault="00737CD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Computer Technician</w:t>
            </w:r>
          </w:p>
        </w:tc>
        <w:tc>
          <w:tcPr>
            <w:tcW w:w="6480" w:type="dxa"/>
          </w:tcPr>
          <w:p w:rsidR="00737CD2"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All matters of computer, and IT</w:t>
            </w:r>
          </w:p>
          <w:p w:rsidR="00435337"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 required by various departments, and offices</w:t>
            </w:r>
          </w:p>
          <w:p w:rsidR="00435337"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 directed by higher authorities</w:t>
            </w:r>
          </w:p>
        </w:tc>
      </w:tr>
      <w:tr w:rsidR="00737CD2" w:rsidRPr="00C01EB7" w:rsidTr="00D5684E">
        <w:tc>
          <w:tcPr>
            <w:tcW w:w="648" w:type="dxa"/>
          </w:tcPr>
          <w:p w:rsidR="00737CD2" w:rsidRPr="00C01EB7" w:rsidRDefault="00737CD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10</w:t>
            </w:r>
            <w:r w:rsidR="00264C41" w:rsidRPr="00C01EB7">
              <w:rPr>
                <w:rFonts w:ascii="Times New Roman" w:hAnsi="Times New Roman" w:cs="Times New Roman"/>
                <w:sz w:val="24"/>
                <w:szCs w:val="24"/>
              </w:rPr>
              <w:t>.</w:t>
            </w:r>
          </w:p>
        </w:tc>
        <w:tc>
          <w:tcPr>
            <w:tcW w:w="2340" w:type="dxa"/>
          </w:tcPr>
          <w:p w:rsidR="00737CD2" w:rsidRPr="00C01EB7" w:rsidRDefault="00737CD2" w:rsidP="00937555">
            <w:pPr>
              <w:spacing w:before="240" w:after="240"/>
              <w:rPr>
                <w:rFonts w:ascii="Times New Roman" w:hAnsi="Times New Roman" w:cs="Times New Roman"/>
                <w:sz w:val="24"/>
                <w:szCs w:val="24"/>
              </w:rPr>
            </w:pPr>
            <w:r w:rsidRPr="00C01EB7">
              <w:rPr>
                <w:rFonts w:ascii="Times New Roman" w:hAnsi="Times New Roman" w:cs="Times New Roman"/>
                <w:sz w:val="24"/>
                <w:szCs w:val="24"/>
              </w:rPr>
              <w:t>IVth</w:t>
            </w:r>
            <w:r w:rsidR="00264C41" w:rsidRPr="00C01EB7">
              <w:rPr>
                <w:rFonts w:ascii="Times New Roman" w:hAnsi="Times New Roman" w:cs="Times New Roman"/>
                <w:sz w:val="24"/>
                <w:szCs w:val="24"/>
              </w:rPr>
              <w:t xml:space="preserve"> </w:t>
            </w:r>
            <w:r w:rsidRPr="00C01EB7">
              <w:rPr>
                <w:rFonts w:ascii="Times New Roman" w:hAnsi="Times New Roman" w:cs="Times New Roman"/>
                <w:sz w:val="24"/>
                <w:szCs w:val="24"/>
              </w:rPr>
              <w:t>Grade</w:t>
            </w:r>
          </w:p>
        </w:tc>
        <w:tc>
          <w:tcPr>
            <w:tcW w:w="6480" w:type="dxa"/>
          </w:tcPr>
          <w:p w:rsidR="00435337"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Securities, Cleanliness and Safety of the College</w:t>
            </w:r>
          </w:p>
          <w:p w:rsidR="00D5684E"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To assist the Offices, and staffs.</w:t>
            </w:r>
          </w:p>
          <w:p w:rsidR="00737CD2" w:rsidRPr="00C01EB7" w:rsidRDefault="00435337" w:rsidP="00937555">
            <w:pPr>
              <w:pStyle w:val="ListParagraph"/>
              <w:numPr>
                <w:ilvl w:val="0"/>
                <w:numId w:val="6"/>
              </w:numPr>
              <w:spacing w:before="240" w:after="240"/>
              <w:rPr>
                <w:rFonts w:ascii="Times New Roman" w:hAnsi="Times New Roman" w:cs="Times New Roman"/>
                <w:sz w:val="24"/>
                <w:szCs w:val="24"/>
              </w:rPr>
            </w:pPr>
            <w:r w:rsidRPr="00C01EB7">
              <w:rPr>
                <w:rFonts w:ascii="Times New Roman" w:hAnsi="Times New Roman" w:cs="Times New Roman"/>
                <w:sz w:val="24"/>
                <w:szCs w:val="24"/>
              </w:rPr>
              <w:t>As directed by higher authorities.</w:t>
            </w:r>
          </w:p>
        </w:tc>
      </w:tr>
    </w:tbl>
    <w:p w:rsidR="001B6C32" w:rsidRPr="00C01EB7" w:rsidRDefault="001B6C32" w:rsidP="00937555">
      <w:pPr>
        <w:spacing w:before="240" w:after="240"/>
        <w:rPr>
          <w:rFonts w:ascii="Times New Roman" w:hAnsi="Times New Roman" w:cs="Times New Roman"/>
          <w:sz w:val="24"/>
          <w:szCs w:val="24"/>
        </w:rPr>
      </w:pPr>
    </w:p>
    <w:p w:rsidR="00937555" w:rsidRPr="00C01EB7" w:rsidRDefault="00937555" w:rsidP="00937555">
      <w:pPr>
        <w:pStyle w:val="Default"/>
        <w:spacing w:before="240" w:after="240" w:line="276" w:lineRule="auto"/>
        <w:rPr>
          <w:color w:val="auto"/>
        </w:rPr>
      </w:pPr>
      <w:r w:rsidRPr="00C01EB7">
        <w:rPr>
          <w:b/>
          <w:bCs/>
          <w:color w:val="auto"/>
        </w:rPr>
        <w:t xml:space="preserve">Manual – 3 </w:t>
      </w:r>
    </w:p>
    <w:p w:rsidR="00937555" w:rsidRPr="00C01EB7" w:rsidRDefault="00937555" w:rsidP="00937555">
      <w:pPr>
        <w:pStyle w:val="Default"/>
        <w:spacing w:before="240" w:after="240" w:line="276" w:lineRule="auto"/>
        <w:rPr>
          <w:color w:val="auto"/>
        </w:rPr>
      </w:pPr>
      <w:r w:rsidRPr="00C01EB7">
        <w:rPr>
          <w:b/>
          <w:bCs/>
          <w:color w:val="auto"/>
        </w:rPr>
        <w:t xml:space="preserve">(1) The Procedure followed for decision making process, including channels of supervision and accountability. </w:t>
      </w:r>
    </w:p>
    <w:p w:rsidR="00937555" w:rsidRPr="00C01EB7" w:rsidRDefault="00937555" w:rsidP="00F104A0">
      <w:pPr>
        <w:pStyle w:val="Default"/>
        <w:spacing w:before="240" w:after="240" w:line="276" w:lineRule="auto"/>
        <w:jc w:val="both"/>
        <w:rPr>
          <w:color w:val="auto"/>
        </w:rPr>
      </w:pPr>
      <w:r w:rsidRPr="00C01EB7">
        <w:rPr>
          <w:color w:val="auto"/>
        </w:rPr>
        <w:t>The Head of Department</w:t>
      </w:r>
      <w:r w:rsidR="00E04656">
        <w:rPr>
          <w:color w:val="auto"/>
        </w:rPr>
        <w:t>, in consultation with faculties of their respective departments,</w:t>
      </w:r>
      <w:r w:rsidRPr="00C01EB7">
        <w:rPr>
          <w:color w:val="auto"/>
        </w:rPr>
        <w:t xml:space="preserve"> distribute topics</w:t>
      </w:r>
      <w:r w:rsidR="00E04656">
        <w:rPr>
          <w:color w:val="auto"/>
        </w:rPr>
        <w:t>. Every</w:t>
      </w:r>
      <w:r w:rsidRPr="00C01EB7">
        <w:rPr>
          <w:color w:val="auto"/>
        </w:rPr>
        <w:t xml:space="preserve"> Faculty</w:t>
      </w:r>
      <w:r w:rsidR="00E04656">
        <w:rPr>
          <w:color w:val="auto"/>
        </w:rPr>
        <w:t>’s</w:t>
      </w:r>
      <w:r w:rsidRPr="00C01EB7">
        <w:rPr>
          <w:color w:val="auto"/>
        </w:rPr>
        <w:t xml:space="preserve"> teach the students accordingly. </w:t>
      </w:r>
      <w:r w:rsidR="00E04656">
        <w:rPr>
          <w:color w:val="auto"/>
        </w:rPr>
        <w:t>Teachers a</w:t>
      </w:r>
      <w:r w:rsidRPr="00C01EB7">
        <w:rPr>
          <w:color w:val="auto"/>
        </w:rPr>
        <w:t xml:space="preserve">ssess Internal Marks </w:t>
      </w:r>
      <w:r w:rsidR="00E04656">
        <w:rPr>
          <w:color w:val="auto"/>
        </w:rPr>
        <w:t xml:space="preserve">by conducting Internal Examination and Assignment to the students, these are done </w:t>
      </w:r>
      <w:r w:rsidRPr="00C01EB7">
        <w:rPr>
          <w:color w:val="auto"/>
        </w:rPr>
        <w:t xml:space="preserve">under the Guidance of the HoD.  </w:t>
      </w:r>
      <w:r w:rsidR="00BB5279">
        <w:rPr>
          <w:color w:val="auto"/>
        </w:rPr>
        <w:t>In order to decides important Agendas, t</w:t>
      </w:r>
      <w:r w:rsidRPr="00C01EB7">
        <w:rPr>
          <w:color w:val="auto"/>
        </w:rPr>
        <w:t xml:space="preserve">he Principal calls for Staff Meetings, and </w:t>
      </w:r>
      <w:r w:rsidR="00BB5279">
        <w:rPr>
          <w:color w:val="auto"/>
        </w:rPr>
        <w:t>discusses</w:t>
      </w:r>
      <w:r w:rsidRPr="00C01EB7">
        <w:rPr>
          <w:color w:val="auto"/>
        </w:rPr>
        <w:t xml:space="preserve"> various Agenda’s</w:t>
      </w:r>
      <w:r w:rsidR="00BB5279">
        <w:rPr>
          <w:color w:val="auto"/>
        </w:rPr>
        <w:t xml:space="preserve"> of diverse nature. Consequently,</w:t>
      </w:r>
      <w:r w:rsidRPr="00C01EB7">
        <w:rPr>
          <w:color w:val="auto"/>
        </w:rPr>
        <w:t xml:space="preserve"> the Principal give his signature</w:t>
      </w:r>
      <w:r w:rsidR="00BB5279">
        <w:rPr>
          <w:color w:val="auto"/>
        </w:rPr>
        <w:t>, and</w:t>
      </w:r>
      <w:r w:rsidRPr="00C01EB7">
        <w:rPr>
          <w:color w:val="auto"/>
        </w:rPr>
        <w:t xml:space="preserve"> the decision of the Staff </w:t>
      </w:r>
      <w:r w:rsidR="00BB5279">
        <w:rPr>
          <w:color w:val="auto"/>
        </w:rPr>
        <w:t>Meeting/</w:t>
      </w:r>
      <w:r w:rsidRPr="00C01EB7">
        <w:rPr>
          <w:color w:val="auto"/>
        </w:rPr>
        <w:t xml:space="preserve">Committee </w:t>
      </w:r>
      <w:r w:rsidR="00BB5279">
        <w:rPr>
          <w:color w:val="auto"/>
        </w:rPr>
        <w:t>is</w:t>
      </w:r>
      <w:r w:rsidRPr="00C01EB7">
        <w:rPr>
          <w:color w:val="auto"/>
        </w:rPr>
        <w:t xml:space="preserve"> final.</w:t>
      </w:r>
      <w:r w:rsidR="00BB5279">
        <w:rPr>
          <w:color w:val="auto"/>
        </w:rPr>
        <w:t xml:space="preserve"> In other routine business, the Principal decides according to the formalities given by the government. </w:t>
      </w:r>
      <w:r w:rsidRPr="00C01EB7">
        <w:rPr>
          <w:color w:val="auto"/>
        </w:rPr>
        <w:t xml:space="preserve"> </w:t>
      </w:r>
    </w:p>
    <w:p w:rsidR="00937555" w:rsidRPr="00C01EB7" w:rsidRDefault="00937555" w:rsidP="00C90896">
      <w:pPr>
        <w:pStyle w:val="Default"/>
        <w:spacing w:before="240" w:after="240" w:line="276" w:lineRule="auto"/>
        <w:jc w:val="both"/>
        <w:rPr>
          <w:color w:val="auto"/>
        </w:rPr>
      </w:pPr>
      <w:r w:rsidRPr="00C01EB7">
        <w:rPr>
          <w:b/>
          <w:bCs/>
          <w:color w:val="auto"/>
        </w:rPr>
        <w:lastRenderedPageBreak/>
        <w:t xml:space="preserve">(2) What are the arrangements to communicate the decision to the public? </w:t>
      </w:r>
    </w:p>
    <w:p w:rsidR="00E37A91" w:rsidRPr="00C01EB7" w:rsidRDefault="00937555" w:rsidP="00C90896">
      <w:pPr>
        <w:pStyle w:val="Default"/>
        <w:spacing w:before="240" w:after="240" w:line="276" w:lineRule="auto"/>
        <w:jc w:val="both"/>
        <w:rPr>
          <w:color w:val="auto"/>
        </w:rPr>
      </w:pPr>
      <w:r w:rsidRPr="00C01EB7">
        <w:rPr>
          <w:color w:val="auto"/>
        </w:rPr>
        <w:t>Following are the arrangements: -</w:t>
      </w:r>
    </w:p>
    <w:p w:rsidR="00937555" w:rsidRPr="00C01EB7" w:rsidRDefault="00937555" w:rsidP="00C90896">
      <w:pPr>
        <w:pStyle w:val="Default"/>
        <w:spacing w:before="240" w:after="240" w:line="276" w:lineRule="auto"/>
        <w:jc w:val="both"/>
        <w:rPr>
          <w:color w:val="auto"/>
        </w:rPr>
      </w:pPr>
      <w:r w:rsidRPr="00C01EB7">
        <w:rPr>
          <w:color w:val="auto"/>
        </w:rPr>
        <w:t xml:space="preserve">(a) Direct classroom communication: Direct class room communications are made to students wherever applicable. </w:t>
      </w:r>
    </w:p>
    <w:p w:rsidR="00937555" w:rsidRPr="00C01EB7" w:rsidRDefault="00753EF4" w:rsidP="00C90896">
      <w:pPr>
        <w:pStyle w:val="Default"/>
        <w:spacing w:before="240" w:after="240" w:line="276" w:lineRule="auto"/>
        <w:jc w:val="both"/>
        <w:rPr>
          <w:color w:val="auto"/>
        </w:rPr>
      </w:pPr>
      <w:r>
        <w:rPr>
          <w:color w:val="auto"/>
        </w:rPr>
        <w:t>(b) College</w:t>
      </w:r>
      <w:r w:rsidR="00937555" w:rsidRPr="00C01EB7">
        <w:rPr>
          <w:color w:val="auto"/>
        </w:rPr>
        <w:t xml:space="preserve"> notice board: On notice boards, circulars of the College is displayed promptly to avoid delay in any important communication. </w:t>
      </w:r>
    </w:p>
    <w:p w:rsidR="00937555" w:rsidRPr="00C01EB7" w:rsidRDefault="00753EF4" w:rsidP="00C90896">
      <w:pPr>
        <w:pStyle w:val="Default"/>
        <w:spacing w:before="240" w:after="240" w:line="276" w:lineRule="auto"/>
        <w:jc w:val="both"/>
        <w:rPr>
          <w:color w:val="auto"/>
        </w:rPr>
      </w:pPr>
      <w:r>
        <w:rPr>
          <w:color w:val="auto"/>
        </w:rPr>
        <w:t>(c) College</w:t>
      </w:r>
      <w:r w:rsidR="00937555" w:rsidRPr="00C01EB7">
        <w:rPr>
          <w:color w:val="auto"/>
        </w:rPr>
        <w:t xml:space="preserve"> Website: http://www.gknc.in </w:t>
      </w:r>
    </w:p>
    <w:p w:rsidR="00937555" w:rsidRPr="00C01EB7" w:rsidRDefault="00937555" w:rsidP="00C90896">
      <w:pPr>
        <w:pStyle w:val="Default"/>
        <w:spacing w:before="240" w:after="240" w:line="276" w:lineRule="auto"/>
        <w:jc w:val="both"/>
        <w:rPr>
          <w:color w:val="auto"/>
        </w:rPr>
      </w:pPr>
      <w:r w:rsidRPr="00C01EB7">
        <w:rPr>
          <w:color w:val="auto"/>
        </w:rPr>
        <w:t xml:space="preserve">(d) </w:t>
      </w:r>
      <w:r w:rsidR="00753EF4">
        <w:rPr>
          <w:color w:val="auto"/>
        </w:rPr>
        <w:t>Telephone Call</w:t>
      </w:r>
    </w:p>
    <w:p w:rsidR="00937555" w:rsidRPr="00C01EB7" w:rsidRDefault="00937555" w:rsidP="00C90896">
      <w:pPr>
        <w:pStyle w:val="Default"/>
        <w:spacing w:before="240" w:after="240" w:line="276" w:lineRule="auto"/>
        <w:jc w:val="both"/>
        <w:rPr>
          <w:b/>
          <w:bCs/>
          <w:color w:val="auto"/>
        </w:rPr>
      </w:pPr>
      <w:r w:rsidRPr="00C01EB7">
        <w:rPr>
          <w:b/>
          <w:bCs/>
          <w:color w:val="auto"/>
        </w:rPr>
        <w:t xml:space="preserve">(3) Who are the officers at various levels whose opinions are sought for the process of decision making? </w:t>
      </w:r>
    </w:p>
    <w:p w:rsidR="00937555" w:rsidRPr="00C01EB7" w:rsidRDefault="00937555" w:rsidP="00C90896">
      <w:pPr>
        <w:pStyle w:val="Default"/>
        <w:spacing w:before="240" w:after="240" w:line="276" w:lineRule="auto"/>
        <w:jc w:val="both"/>
        <w:rPr>
          <w:color w:val="auto"/>
        </w:rPr>
      </w:pPr>
      <w:r w:rsidRPr="00C01EB7">
        <w:rPr>
          <w:color w:val="auto"/>
        </w:rPr>
        <w:t xml:space="preserve"> Head of Department, </w:t>
      </w:r>
      <w:r w:rsidR="00753EF4">
        <w:rPr>
          <w:color w:val="auto"/>
        </w:rPr>
        <w:t xml:space="preserve">Coordinator of </w:t>
      </w:r>
      <w:r w:rsidRPr="00C01EB7">
        <w:rPr>
          <w:color w:val="auto"/>
        </w:rPr>
        <w:t>I</w:t>
      </w:r>
      <w:r w:rsidR="00753EF4">
        <w:rPr>
          <w:color w:val="auto"/>
        </w:rPr>
        <w:t>QAC</w:t>
      </w:r>
      <w:r w:rsidRPr="00C01EB7">
        <w:rPr>
          <w:color w:val="auto"/>
        </w:rPr>
        <w:t>,</w:t>
      </w:r>
      <w:r w:rsidR="00753EF4">
        <w:rPr>
          <w:color w:val="auto"/>
        </w:rPr>
        <w:t xml:space="preserve"> Coordinator of RUSA,</w:t>
      </w:r>
      <w:r w:rsidRPr="00C01EB7">
        <w:rPr>
          <w:color w:val="auto"/>
        </w:rPr>
        <w:t xml:space="preserve"> </w:t>
      </w:r>
      <w:r w:rsidR="00753EF4">
        <w:rPr>
          <w:color w:val="auto"/>
        </w:rPr>
        <w:t xml:space="preserve">and </w:t>
      </w:r>
      <w:r w:rsidRPr="00C01EB7">
        <w:rPr>
          <w:color w:val="auto"/>
        </w:rPr>
        <w:t>Staff Meetings.</w:t>
      </w:r>
    </w:p>
    <w:p w:rsidR="00937555" w:rsidRPr="00C01EB7" w:rsidRDefault="00937555" w:rsidP="00C90896">
      <w:pPr>
        <w:pStyle w:val="Default"/>
        <w:spacing w:before="240" w:after="240" w:line="276" w:lineRule="auto"/>
        <w:jc w:val="both"/>
        <w:rPr>
          <w:color w:val="auto"/>
        </w:rPr>
      </w:pPr>
      <w:r w:rsidRPr="00C01EB7">
        <w:rPr>
          <w:color w:val="auto"/>
        </w:rPr>
        <w:t xml:space="preserve"> </w:t>
      </w:r>
      <w:r w:rsidRPr="00C01EB7">
        <w:rPr>
          <w:b/>
          <w:bCs/>
          <w:color w:val="auto"/>
        </w:rPr>
        <w:t xml:space="preserve">(4) Who is the final authority that vets the decision? </w:t>
      </w:r>
    </w:p>
    <w:p w:rsidR="00937555" w:rsidRPr="00C01EB7" w:rsidRDefault="00937555" w:rsidP="00C90896">
      <w:pPr>
        <w:pStyle w:val="Default"/>
        <w:spacing w:before="240" w:after="240" w:line="276" w:lineRule="auto"/>
        <w:jc w:val="both"/>
        <w:rPr>
          <w:color w:val="auto"/>
        </w:rPr>
      </w:pPr>
      <w:r w:rsidRPr="00C01EB7">
        <w:rPr>
          <w:color w:val="auto"/>
        </w:rPr>
        <w:t xml:space="preserve">Principal is the final authority to vet the decision. </w:t>
      </w:r>
    </w:p>
    <w:p w:rsidR="00937555" w:rsidRPr="00C01EB7" w:rsidRDefault="00937555" w:rsidP="00C90896">
      <w:pPr>
        <w:pStyle w:val="Default"/>
        <w:spacing w:before="240" w:after="240" w:line="276" w:lineRule="auto"/>
        <w:jc w:val="both"/>
        <w:rPr>
          <w:color w:val="auto"/>
        </w:rPr>
      </w:pPr>
      <w:r w:rsidRPr="00C01EB7">
        <w:rPr>
          <w:b/>
          <w:bCs/>
          <w:color w:val="auto"/>
        </w:rPr>
        <w:t xml:space="preserve">(5) </w:t>
      </w:r>
      <w:r w:rsidRPr="00C01EB7">
        <w:rPr>
          <w:b/>
          <w:color w:val="auto"/>
        </w:rPr>
        <w:t>Please provide information separately in the following format for the important matters on which the decision is taken by the public authority.</w:t>
      </w:r>
      <w:r w:rsidRPr="00C01EB7">
        <w:rPr>
          <w:color w:val="auto"/>
        </w:rPr>
        <w:t xml:space="preserve"> </w:t>
      </w:r>
    </w:p>
    <w:p w:rsidR="00937555" w:rsidRDefault="00937555" w:rsidP="00C90896">
      <w:pPr>
        <w:pStyle w:val="Default"/>
        <w:spacing w:before="240" w:after="240" w:line="276" w:lineRule="auto"/>
        <w:jc w:val="both"/>
        <w:rPr>
          <w:color w:val="auto"/>
        </w:rPr>
      </w:pPr>
      <w:r w:rsidRPr="00C01EB7">
        <w:rPr>
          <w:color w:val="auto"/>
        </w:rPr>
        <w:t xml:space="preserve">Not applicable </w:t>
      </w:r>
    </w:p>
    <w:p w:rsidR="00937555" w:rsidRPr="00C01EB7" w:rsidRDefault="00937555" w:rsidP="00937555">
      <w:pPr>
        <w:pStyle w:val="Default"/>
        <w:spacing w:before="240" w:after="240" w:line="276" w:lineRule="auto"/>
        <w:rPr>
          <w:b/>
          <w:bCs/>
          <w:color w:val="auto"/>
        </w:rPr>
      </w:pPr>
      <w:r w:rsidRPr="00C01EB7">
        <w:rPr>
          <w:b/>
          <w:bCs/>
          <w:color w:val="auto"/>
        </w:rPr>
        <w:t xml:space="preserve">Manual – 4: </w:t>
      </w:r>
    </w:p>
    <w:p w:rsidR="00937555" w:rsidRDefault="00937555" w:rsidP="00937555">
      <w:pPr>
        <w:pStyle w:val="Default"/>
        <w:spacing w:before="240" w:after="240" w:line="276" w:lineRule="auto"/>
        <w:rPr>
          <w:b/>
          <w:bCs/>
          <w:color w:val="auto"/>
        </w:rPr>
      </w:pPr>
      <w:r w:rsidRPr="00C01EB7">
        <w:rPr>
          <w:b/>
          <w:bCs/>
          <w:color w:val="auto"/>
        </w:rPr>
        <w:t xml:space="preserve">The Norms set by it for the discharge of its functions: - </w:t>
      </w:r>
    </w:p>
    <w:tbl>
      <w:tblPr>
        <w:tblStyle w:val="TableGrid"/>
        <w:tblW w:w="0" w:type="auto"/>
        <w:tblLook w:val="04A0" w:firstRow="1" w:lastRow="0" w:firstColumn="1" w:lastColumn="0" w:noHBand="0" w:noVBand="1"/>
      </w:tblPr>
      <w:tblGrid>
        <w:gridCol w:w="4621"/>
        <w:gridCol w:w="4622"/>
      </w:tblGrid>
      <w:tr w:rsidR="000158CA" w:rsidRPr="00514C78" w:rsidTr="000158CA">
        <w:tc>
          <w:tcPr>
            <w:tcW w:w="4621" w:type="dxa"/>
          </w:tcPr>
          <w:p w:rsidR="000158CA" w:rsidRPr="00514C78" w:rsidRDefault="00514C78" w:rsidP="00937555">
            <w:pPr>
              <w:pStyle w:val="Default"/>
              <w:spacing w:before="240" w:after="240" w:line="276" w:lineRule="auto"/>
              <w:rPr>
                <w:bCs/>
                <w:color w:val="auto"/>
              </w:rPr>
            </w:pPr>
            <w:r w:rsidRPr="00514C78">
              <w:rPr>
                <w:bCs/>
                <w:color w:val="auto"/>
              </w:rPr>
              <w:t>Administrative &amp; Service Manual</w:t>
            </w:r>
          </w:p>
        </w:tc>
        <w:tc>
          <w:tcPr>
            <w:tcW w:w="4622" w:type="dxa"/>
          </w:tcPr>
          <w:p w:rsidR="000158CA" w:rsidRPr="00514C78" w:rsidRDefault="00AE70DD" w:rsidP="00937555">
            <w:pPr>
              <w:pStyle w:val="Default"/>
              <w:spacing w:before="240" w:after="240" w:line="276" w:lineRule="auto"/>
              <w:rPr>
                <w:bCs/>
                <w:color w:val="auto"/>
              </w:rPr>
            </w:pPr>
            <w:r>
              <w:rPr>
                <w:bCs/>
                <w:color w:val="auto"/>
              </w:rPr>
              <w:t>Not applicable</w:t>
            </w:r>
          </w:p>
        </w:tc>
      </w:tr>
      <w:tr w:rsidR="000158CA" w:rsidRPr="00514C78" w:rsidTr="000158CA">
        <w:tc>
          <w:tcPr>
            <w:tcW w:w="4621" w:type="dxa"/>
          </w:tcPr>
          <w:p w:rsidR="000158CA" w:rsidRPr="00514C78" w:rsidRDefault="00514C78" w:rsidP="00443DFA">
            <w:pPr>
              <w:pStyle w:val="Default"/>
              <w:spacing w:before="240" w:after="240" w:line="276" w:lineRule="auto"/>
              <w:jc w:val="both"/>
              <w:rPr>
                <w:bCs/>
                <w:color w:val="auto"/>
              </w:rPr>
            </w:pPr>
            <w:r w:rsidRPr="00514C78">
              <w:rPr>
                <w:bCs/>
                <w:color w:val="auto"/>
              </w:rPr>
              <w:t>From where one can get a copy of Rules, Regulation, Instruction, manual and Record (</w:t>
            </w:r>
            <w:r w:rsidRPr="00443DFA">
              <w:rPr>
                <w:bCs/>
                <w:i/>
                <w:color w:val="auto"/>
              </w:rPr>
              <w:t>if any</w:t>
            </w:r>
            <w:r w:rsidRPr="00514C78">
              <w:rPr>
                <w:bCs/>
                <w:color w:val="auto"/>
              </w:rPr>
              <w:t>)</w:t>
            </w:r>
          </w:p>
        </w:tc>
        <w:tc>
          <w:tcPr>
            <w:tcW w:w="4622" w:type="dxa"/>
          </w:tcPr>
          <w:p w:rsidR="000158CA" w:rsidRPr="00514C78" w:rsidRDefault="00D12D4F" w:rsidP="00937555">
            <w:pPr>
              <w:pStyle w:val="Default"/>
              <w:spacing w:before="240" w:after="240" w:line="276" w:lineRule="auto"/>
              <w:rPr>
                <w:bCs/>
                <w:color w:val="auto"/>
              </w:rPr>
            </w:pPr>
            <w:r>
              <w:rPr>
                <w:bCs/>
                <w:color w:val="auto"/>
              </w:rPr>
              <w:t>Directorate, Higher &amp; Technical Education Department, Govt. of Mizoram</w:t>
            </w:r>
          </w:p>
        </w:tc>
      </w:tr>
      <w:tr w:rsidR="000158CA" w:rsidRPr="00514C78" w:rsidTr="000158CA">
        <w:tc>
          <w:tcPr>
            <w:tcW w:w="4621" w:type="dxa"/>
          </w:tcPr>
          <w:p w:rsidR="000158CA" w:rsidRPr="00514C78" w:rsidRDefault="00514C78" w:rsidP="00443DFA">
            <w:pPr>
              <w:pStyle w:val="Default"/>
              <w:spacing w:before="240" w:after="240" w:line="276" w:lineRule="auto"/>
              <w:jc w:val="both"/>
              <w:rPr>
                <w:bCs/>
                <w:color w:val="auto"/>
              </w:rPr>
            </w:pPr>
            <w:r w:rsidRPr="00514C78">
              <w:rPr>
                <w:bCs/>
                <w:color w:val="auto"/>
              </w:rPr>
              <w:t xml:space="preserve">Fee charges by the department for rules, regulation, </w:t>
            </w:r>
            <w:r w:rsidR="00D12D4F" w:rsidRPr="00514C78">
              <w:rPr>
                <w:bCs/>
                <w:color w:val="auto"/>
              </w:rPr>
              <w:t>instruction</w:t>
            </w:r>
            <w:r w:rsidRPr="00514C78">
              <w:rPr>
                <w:bCs/>
                <w:color w:val="auto"/>
              </w:rPr>
              <w:t>, manual and records (</w:t>
            </w:r>
            <w:r w:rsidRPr="00443DFA">
              <w:rPr>
                <w:bCs/>
                <w:i/>
                <w:color w:val="auto"/>
              </w:rPr>
              <w:t>if any)</w:t>
            </w:r>
          </w:p>
        </w:tc>
        <w:tc>
          <w:tcPr>
            <w:tcW w:w="4622" w:type="dxa"/>
          </w:tcPr>
          <w:p w:rsidR="000158CA" w:rsidRPr="00514C78" w:rsidRDefault="00AE70DD" w:rsidP="00937555">
            <w:pPr>
              <w:pStyle w:val="Default"/>
              <w:spacing w:before="240" w:after="240" w:line="276" w:lineRule="auto"/>
              <w:rPr>
                <w:bCs/>
                <w:color w:val="auto"/>
              </w:rPr>
            </w:pPr>
            <w:r>
              <w:rPr>
                <w:bCs/>
                <w:color w:val="auto"/>
              </w:rPr>
              <w:t>Not applicable</w:t>
            </w:r>
          </w:p>
        </w:tc>
      </w:tr>
    </w:tbl>
    <w:p w:rsidR="00937555" w:rsidRDefault="00AE70DD" w:rsidP="00C90896">
      <w:pPr>
        <w:pStyle w:val="Default"/>
        <w:spacing w:before="240" w:after="240" w:line="276" w:lineRule="auto"/>
        <w:jc w:val="both"/>
        <w:rPr>
          <w:color w:val="auto"/>
        </w:rPr>
      </w:pPr>
      <w:r>
        <w:rPr>
          <w:color w:val="auto"/>
        </w:rPr>
        <w:t xml:space="preserve">As the college is under the Government of Mizoram, </w:t>
      </w:r>
      <w:r w:rsidR="00937555" w:rsidRPr="00C01EB7">
        <w:rPr>
          <w:color w:val="auto"/>
        </w:rPr>
        <w:t xml:space="preserve">Notification </w:t>
      </w:r>
      <w:r>
        <w:rPr>
          <w:color w:val="auto"/>
        </w:rPr>
        <w:t>is made by the government, time to time.</w:t>
      </w:r>
    </w:p>
    <w:p w:rsidR="00D12D4F" w:rsidRDefault="00D12D4F" w:rsidP="00154E56">
      <w:pPr>
        <w:pStyle w:val="Default"/>
        <w:spacing w:before="240" w:line="276" w:lineRule="auto"/>
        <w:rPr>
          <w:sz w:val="23"/>
          <w:szCs w:val="23"/>
        </w:rPr>
      </w:pPr>
      <w:r>
        <w:rPr>
          <w:b/>
          <w:bCs/>
          <w:sz w:val="23"/>
          <w:szCs w:val="23"/>
        </w:rPr>
        <w:lastRenderedPageBreak/>
        <w:t xml:space="preserve">Manual – 5: </w:t>
      </w:r>
    </w:p>
    <w:p w:rsidR="00D12D4F" w:rsidRDefault="00D12D4F" w:rsidP="00C90896">
      <w:pPr>
        <w:pStyle w:val="Default"/>
        <w:spacing w:before="240" w:line="276" w:lineRule="auto"/>
        <w:jc w:val="both"/>
        <w:rPr>
          <w:sz w:val="23"/>
          <w:szCs w:val="23"/>
        </w:rPr>
      </w:pPr>
      <w:r>
        <w:rPr>
          <w:b/>
          <w:bCs/>
          <w:sz w:val="23"/>
          <w:szCs w:val="23"/>
        </w:rPr>
        <w:t xml:space="preserve">The Rules, Regulations, Instructions, Manuals and Records, held by it or under its Control or used by its Employees for discharging its Functions: </w:t>
      </w:r>
    </w:p>
    <w:p w:rsidR="00154E56" w:rsidRDefault="00D12D4F" w:rsidP="00154E56">
      <w:pPr>
        <w:pStyle w:val="Default"/>
        <w:spacing w:before="240" w:line="276" w:lineRule="auto"/>
        <w:rPr>
          <w:sz w:val="23"/>
          <w:szCs w:val="23"/>
        </w:rPr>
      </w:pPr>
      <w:r>
        <w:rPr>
          <w:sz w:val="23"/>
          <w:szCs w:val="23"/>
        </w:rPr>
        <w:t xml:space="preserve">16. Following are the manuals and records: - </w:t>
      </w:r>
    </w:p>
    <w:p w:rsidR="00D12D4F" w:rsidRDefault="00D12D4F" w:rsidP="00154E56">
      <w:pPr>
        <w:pStyle w:val="Default"/>
        <w:spacing w:before="240" w:line="276" w:lineRule="auto"/>
        <w:rPr>
          <w:sz w:val="23"/>
          <w:szCs w:val="23"/>
        </w:rPr>
      </w:pPr>
      <w:r>
        <w:rPr>
          <w:sz w:val="23"/>
          <w:szCs w:val="23"/>
        </w:rPr>
        <w:t xml:space="preserve">(a) Enrolled students record/Admission register </w:t>
      </w:r>
    </w:p>
    <w:p w:rsidR="00D12D4F" w:rsidRDefault="00D12D4F" w:rsidP="00154E56">
      <w:pPr>
        <w:pStyle w:val="Default"/>
        <w:spacing w:before="240" w:after="167" w:line="276" w:lineRule="auto"/>
        <w:rPr>
          <w:sz w:val="23"/>
          <w:szCs w:val="23"/>
        </w:rPr>
      </w:pPr>
      <w:r>
        <w:rPr>
          <w:sz w:val="23"/>
          <w:szCs w:val="23"/>
        </w:rPr>
        <w:t xml:space="preserve">(b) University statutes regulations, ordinances, notifications and circulars. </w:t>
      </w:r>
    </w:p>
    <w:p w:rsidR="00154E56" w:rsidRDefault="00D12D4F" w:rsidP="00154E56">
      <w:pPr>
        <w:pStyle w:val="Default"/>
        <w:spacing w:before="240" w:after="167" w:line="276" w:lineRule="auto"/>
        <w:rPr>
          <w:sz w:val="23"/>
          <w:szCs w:val="23"/>
        </w:rPr>
      </w:pPr>
      <w:r>
        <w:rPr>
          <w:sz w:val="23"/>
          <w:szCs w:val="23"/>
        </w:rPr>
        <w:t xml:space="preserve">(c) </w:t>
      </w:r>
      <w:r w:rsidR="00154E56">
        <w:rPr>
          <w:sz w:val="23"/>
          <w:szCs w:val="23"/>
        </w:rPr>
        <w:t>Marks registers</w:t>
      </w:r>
    </w:p>
    <w:p w:rsidR="00D12D4F" w:rsidRPr="00154E56" w:rsidRDefault="00D12D4F" w:rsidP="00154E56">
      <w:pPr>
        <w:pStyle w:val="Default"/>
        <w:spacing w:before="240" w:after="167" w:line="276" w:lineRule="auto"/>
        <w:rPr>
          <w:color w:val="auto"/>
          <w:sz w:val="23"/>
          <w:szCs w:val="23"/>
        </w:rPr>
      </w:pPr>
      <w:r w:rsidRPr="00154E56">
        <w:rPr>
          <w:color w:val="auto"/>
          <w:sz w:val="23"/>
          <w:szCs w:val="23"/>
        </w:rPr>
        <w:t xml:space="preserve">(d) </w:t>
      </w:r>
      <w:r w:rsidR="00154E56" w:rsidRPr="00154E56">
        <w:rPr>
          <w:color w:val="auto"/>
          <w:sz w:val="23"/>
          <w:szCs w:val="23"/>
        </w:rPr>
        <w:t>Furniture and fixtures registers</w:t>
      </w:r>
      <w:r w:rsidRPr="00154E56">
        <w:rPr>
          <w:color w:val="auto"/>
          <w:sz w:val="23"/>
          <w:szCs w:val="23"/>
        </w:rPr>
        <w:t xml:space="preserve"> </w:t>
      </w:r>
    </w:p>
    <w:p w:rsidR="00D12D4F" w:rsidRDefault="00D12D4F" w:rsidP="006B1B51">
      <w:pPr>
        <w:pStyle w:val="Default"/>
        <w:spacing w:before="240" w:after="167" w:line="276" w:lineRule="auto"/>
        <w:rPr>
          <w:color w:val="auto"/>
          <w:sz w:val="23"/>
          <w:szCs w:val="23"/>
        </w:rPr>
      </w:pPr>
      <w:r w:rsidRPr="00154E56">
        <w:rPr>
          <w:color w:val="auto"/>
          <w:sz w:val="23"/>
          <w:szCs w:val="23"/>
        </w:rPr>
        <w:t xml:space="preserve">(e) </w:t>
      </w:r>
      <w:r w:rsidR="00154E56" w:rsidRPr="00154E56">
        <w:rPr>
          <w:color w:val="auto"/>
          <w:sz w:val="23"/>
          <w:szCs w:val="23"/>
        </w:rPr>
        <w:t>Stock register</w:t>
      </w:r>
      <w:r w:rsidRPr="00154E56">
        <w:rPr>
          <w:color w:val="auto"/>
          <w:sz w:val="23"/>
          <w:szCs w:val="23"/>
        </w:rPr>
        <w:t xml:space="preserve"> </w:t>
      </w:r>
    </w:p>
    <w:p w:rsidR="006B1B51" w:rsidRDefault="006B1B51" w:rsidP="006B1B51">
      <w:pPr>
        <w:pStyle w:val="Default"/>
        <w:spacing w:before="240" w:after="167" w:line="276" w:lineRule="auto"/>
        <w:rPr>
          <w:color w:val="auto"/>
          <w:sz w:val="23"/>
          <w:szCs w:val="23"/>
        </w:rPr>
      </w:pPr>
    </w:p>
    <w:p w:rsidR="00E66839" w:rsidRDefault="00E66839" w:rsidP="006B1B51">
      <w:pPr>
        <w:pStyle w:val="Default"/>
        <w:spacing w:line="276" w:lineRule="auto"/>
        <w:rPr>
          <w:b/>
          <w:bCs/>
          <w:sz w:val="23"/>
          <w:szCs w:val="23"/>
        </w:rPr>
      </w:pPr>
      <w:r>
        <w:rPr>
          <w:b/>
          <w:bCs/>
          <w:sz w:val="23"/>
          <w:szCs w:val="23"/>
        </w:rPr>
        <w:t xml:space="preserve">Manual – 6: </w:t>
      </w:r>
    </w:p>
    <w:p w:rsidR="006B1B51" w:rsidRDefault="006B1B51" w:rsidP="006B1B51">
      <w:pPr>
        <w:pStyle w:val="Default"/>
        <w:spacing w:line="276" w:lineRule="auto"/>
        <w:rPr>
          <w:sz w:val="23"/>
          <w:szCs w:val="23"/>
        </w:rPr>
      </w:pPr>
    </w:p>
    <w:p w:rsidR="00E66839" w:rsidRDefault="00E66839" w:rsidP="006B1B51">
      <w:pPr>
        <w:pStyle w:val="Default"/>
        <w:spacing w:line="276" w:lineRule="auto"/>
        <w:rPr>
          <w:sz w:val="23"/>
          <w:szCs w:val="23"/>
        </w:rPr>
      </w:pPr>
      <w:r>
        <w:rPr>
          <w:b/>
          <w:bCs/>
          <w:sz w:val="23"/>
          <w:szCs w:val="23"/>
        </w:rPr>
        <w:t xml:space="preserve">A Statement of the Categories of Documents that are held by it or under its control: </w:t>
      </w:r>
    </w:p>
    <w:p w:rsidR="00E66839" w:rsidRDefault="00E66839" w:rsidP="006B1B51">
      <w:pPr>
        <w:pStyle w:val="Default"/>
        <w:spacing w:before="240" w:after="167" w:line="276" w:lineRule="auto"/>
        <w:jc w:val="both"/>
        <w:rPr>
          <w:sz w:val="23"/>
          <w:szCs w:val="23"/>
        </w:rPr>
      </w:pPr>
      <w:r>
        <w:rPr>
          <w:sz w:val="23"/>
          <w:szCs w:val="23"/>
        </w:rPr>
        <w:t>Use the format given below to give the information about the official documents. Also mention the place where the documents are available for e.g. at Secretariat level, directorate level, others (Please mention the level in place of writing “Others”).</w:t>
      </w:r>
    </w:p>
    <w:tbl>
      <w:tblPr>
        <w:tblStyle w:val="TableGrid"/>
        <w:tblW w:w="0" w:type="auto"/>
        <w:tblLayout w:type="fixed"/>
        <w:tblLook w:val="04A0" w:firstRow="1" w:lastRow="0" w:firstColumn="1" w:lastColumn="0" w:noHBand="0" w:noVBand="1"/>
      </w:tblPr>
      <w:tblGrid>
        <w:gridCol w:w="558"/>
        <w:gridCol w:w="1980"/>
        <w:gridCol w:w="1890"/>
        <w:gridCol w:w="2966"/>
        <w:gridCol w:w="1849"/>
      </w:tblGrid>
      <w:tr w:rsidR="00E66839" w:rsidTr="008C0E39">
        <w:tc>
          <w:tcPr>
            <w:tcW w:w="558" w:type="dxa"/>
            <w:vAlign w:val="center"/>
          </w:tcPr>
          <w:p w:rsidR="00E66839" w:rsidRPr="00695D92" w:rsidRDefault="00E66839" w:rsidP="00695D92">
            <w:pPr>
              <w:pStyle w:val="Default"/>
              <w:spacing w:before="240" w:after="167" w:line="276" w:lineRule="auto"/>
              <w:jc w:val="center"/>
              <w:rPr>
                <w:b/>
                <w:color w:val="auto"/>
                <w:sz w:val="23"/>
                <w:szCs w:val="23"/>
              </w:rPr>
            </w:pPr>
            <w:r w:rsidRPr="00695D92">
              <w:rPr>
                <w:b/>
                <w:color w:val="auto"/>
                <w:sz w:val="23"/>
                <w:szCs w:val="23"/>
              </w:rPr>
              <w:t>Sr.No.</w:t>
            </w:r>
          </w:p>
        </w:tc>
        <w:tc>
          <w:tcPr>
            <w:tcW w:w="1980" w:type="dxa"/>
            <w:vAlign w:val="center"/>
          </w:tcPr>
          <w:p w:rsidR="00E66839" w:rsidRPr="00695D92" w:rsidRDefault="00E66839" w:rsidP="00695D92">
            <w:pPr>
              <w:pStyle w:val="Default"/>
              <w:spacing w:before="240" w:after="167" w:line="276" w:lineRule="auto"/>
              <w:jc w:val="center"/>
              <w:rPr>
                <w:b/>
                <w:color w:val="auto"/>
                <w:sz w:val="23"/>
                <w:szCs w:val="23"/>
              </w:rPr>
            </w:pPr>
            <w:r w:rsidRPr="00695D92">
              <w:rPr>
                <w:b/>
                <w:color w:val="auto"/>
                <w:sz w:val="23"/>
                <w:szCs w:val="23"/>
              </w:rPr>
              <w:t>Category of the Document</w:t>
            </w:r>
          </w:p>
        </w:tc>
        <w:tc>
          <w:tcPr>
            <w:tcW w:w="1890" w:type="dxa"/>
            <w:vAlign w:val="center"/>
          </w:tcPr>
          <w:p w:rsidR="00E66839" w:rsidRPr="00695D92" w:rsidRDefault="00E66839" w:rsidP="00695D92">
            <w:pPr>
              <w:pStyle w:val="Default"/>
              <w:spacing w:before="240" w:after="167" w:line="276" w:lineRule="auto"/>
              <w:jc w:val="center"/>
              <w:rPr>
                <w:b/>
                <w:color w:val="auto"/>
                <w:sz w:val="23"/>
                <w:szCs w:val="23"/>
              </w:rPr>
            </w:pPr>
            <w:r w:rsidRPr="00695D92">
              <w:rPr>
                <w:b/>
                <w:color w:val="auto"/>
                <w:sz w:val="23"/>
                <w:szCs w:val="23"/>
              </w:rPr>
              <w:t>Name of the Document and Its Introduction on Online</w:t>
            </w:r>
          </w:p>
        </w:tc>
        <w:tc>
          <w:tcPr>
            <w:tcW w:w="2966" w:type="dxa"/>
            <w:vAlign w:val="center"/>
          </w:tcPr>
          <w:p w:rsidR="00E66839" w:rsidRPr="00695D92" w:rsidRDefault="00E66839" w:rsidP="00695D92">
            <w:pPr>
              <w:pStyle w:val="Default"/>
              <w:spacing w:before="240" w:after="167" w:line="276" w:lineRule="auto"/>
              <w:jc w:val="center"/>
              <w:rPr>
                <w:b/>
                <w:color w:val="auto"/>
                <w:sz w:val="23"/>
                <w:szCs w:val="23"/>
              </w:rPr>
            </w:pPr>
            <w:r w:rsidRPr="00695D92">
              <w:rPr>
                <w:b/>
                <w:color w:val="auto"/>
                <w:sz w:val="23"/>
                <w:szCs w:val="23"/>
              </w:rPr>
              <w:t>Procedure to obtain the document</w:t>
            </w:r>
          </w:p>
        </w:tc>
        <w:tc>
          <w:tcPr>
            <w:tcW w:w="1849" w:type="dxa"/>
            <w:vAlign w:val="center"/>
          </w:tcPr>
          <w:p w:rsidR="00E66839" w:rsidRPr="00695D92" w:rsidRDefault="00E66839" w:rsidP="00695D92">
            <w:pPr>
              <w:pStyle w:val="Default"/>
              <w:spacing w:before="240" w:after="167" w:line="276" w:lineRule="auto"/>
              <w:jc w:val="center"/>
              <w:rPr>
                <w:b/>
                <w:color w:val="auto"/>
                <w:sz w:val="23"/>
                <w:szCs w:val="23"/>
              </w:rPr>
            </w:pPr>
            <w:r w:rsidRPr="00695D92">
              <w:rPr>
                <w:b/>
                <w:color w:val="auto"/>
                <w:sz w:val="23"/>
                <w:szCs w:val="23"/>
              </w:rPr>
              <w:t>Held by / Under control of Principal of College</w:t>
            </w:r>
          </w:p>
        </w:tc>
      </w:tr>
      <w:tr w:rsidR="00E66839" w:rsidTr="008C0E39">
        <w:tc>
          <w:tcPr>
            <w:tcW w:w="558" w:type="dxa"/>
            <w:vAlign w:val="center"/>
          </w:tcPr>
          <w:p w:rsidR="00E66839" w:rsidRDefault="00DB3AE9" w:rsidP="008C0E39">
            <w:pPr>
              <w:pStyle w:val="Default"/>
              <w:spacing w:before="240" w:after="167" w:line="276" w:lineRule="auto"/>
              <w:jc w:val="center"/>
              <w:rPr>
                <w:color w:val="auto"/>
                <w:sz w:val="23"/>
                <w:szCs w:val="23"/>
              </w:rPr>
            </w:pPr>
            <w:r>
              <w:rPr>
                <w:color w:val="auto"/>
                <w:sz w:val="23"/>
                <w:szCs w:val="23"/>
              </w:rPr>
              <w:t>1.</w:t>
            </w:r>
          </w:p>
        </w:tc>
        <w:tc>
          <w:tcPr>
            <w:tcW w:w="1980" w:type="dxa"/>
            <w:vAlign w:val="center"/>
          </w:tcPr>
          <w:p w:rsidR="00E66839" w:rsidRDefault="00450F92" w:rsidP="008C0E39">
            <w:pPr>
              <w:pStyle w:val="Default"/>
              <w:spacing w:before="240" w:after="167" w:line="276" w:lineRule="auto"/>
              <w:rPr>
                <w:color w:val="auto"/>
                <w:sz w:val="23"/>
                <w:szCs w:val="23"/>
              </w:rPr>
            </w:pPr>
            <w:r>
              <w:rPr>
                <w:color w:val="auto"/>
                <w:sz w:val="23"/>
                <w:szCs w:val="23"/>
              </w:rPr>
              <w:t>Admission Form</w:t>
            </w:r>
          </w:p>
        </w:tc>
        <w:tc>
          <w:tcPr>
            <w:tcW w:w="1890" w:type="dxa"/>
            <w:vAlign w:val="center"/>
          </w:tcPr>
          <w:p w:rsidR="00E66839" w:rsidRDefault="00DB4FF5" w:rsidP="008C0E39">
            <w:pPr>
              <w:pStyle w:val="Default"/>
              <w:spacing w:before="240" w:after="167" w:line="276" w:lineRule="auto"/>
              <w:jc w:val="center"/>
              <w:rPr>
                <w:color w:val="auto"/>
                <w:sz w:val="23"/>
                <w:szCs w:val="23"/>
              </w:rPr>
            </w:pPr>
            <w:r>
              <w:rPr>
                <w:color w:val="auto"/>
                <w:sz w:val="23"/>
                <w:szCs w:val="23"/>
              </w:rPr>
              <w:t>Available</w:t>
            </w:r>
          </w:p>
        </w:tc>
        <w:tc>
          <w:tcPr>
            <w:tcW w:w="2966" w:type="dxa"/>
            <w:vAlign w:val="center"/>
          </w:tcPr>
          <w:p w:rsidR="00E66839" w:rsidRDefault="003F38C8" w:rsidP="008C0E39">
            <w:pPr>
              <w:pStyle w:val="Default"/>
              <w:spacing w:before="240" w:after="167" w:line="276" w:lineRule="auto"/>
              <w:jc w:val="center"/>
              <w:rPr>
                <w:color w:val="auto"/>
                <w:sz w:val="23"/>
                <w:szCs w:val="23"/>
              </w:rPr>
            </w:pPr>
            <w:r>
              <w:rPr>
                <w:color w:val="auto"/>
                <w:sz w:val="23"/>
                <w:szCs w:val="23"/>
              </w:rPr>
              <w:t xml:space="preserve">As per Government </w:t>
            </w:r>
            <w:r w:rsidR="008C0E39">
              <w:rPr>
                <w:color w:val="auto"/>
                <w:sz w:val="23"/>
                <w:szCs w:val="23"/>
              </w:rPr>
              <w:t>Policies</w:t>
            </w:r>
          </w:p>
        </w:tc>
        <w:tc>
          <w:tcPr>
            <w:tcW w:w="1849" w:type="dxa"/>
            <w:vAlign w:val="center"/>
          </w:tcPr>
          <w:p w:rsidR="00E66839" w:rsidRDefault="008C0E39" w:rsidP="008C0E39">
            <w:pPr>
              <w:pStyle w:val="Default"/>
              <w:spacing w:before="240" w:after="167" w:line="276" w:lineRule="auto"/>
              <w:jc w:val="center"/>
              <w:rPr>
                <w:color w:val="auto"/>
                <w:sz w:val="23"/>
                <w:szCs w:val="23"/>
              </w:rPr>
            </w:pPr>
            <w:r>
              <w:rPr>
                <w:color w:val="auto"/>
                <w:sz w:val="23"/>
                <w:szCs w:val="23"/>
              </w:rPr>
              <w:t>College Office</w:t>
            </w:r>
          </w:p>
        </w:tc>
      </w:tr>
      <w:tr w:rsidR="008C0E39" w:rsidTr="008C0E39">
        <w:tc>
          <w:tcPr>
            <w:tcW w:w="558"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2.</w:t>
            </w:r>
          </w:p>
        </w:tc>
        <w:tc>
          <w:tcPr>
            <w:tcW w:w="1980" w:type="dxa"/>
            <w:vAlign w:val="center"/>
          </w:tcPr>
          <w:p w:rsidR="008C0E39" w:rsidRDefault="008C0E39" w:rsidP="008C0E39">
            <w:pPr>
              <w:pStyle w:val="Default"/>
              <w:spacing w:before="240" w:after="167" w:line="276" w:lineRule="auto"/>
              <w:rPr>
                <w:color w:val="auto"/>
                <w:sz w:val="23"/>
                <w:szCs w:val="23"/>
              </w:rPr>
            </w:pPr>
            <w:r>
              <w:rPr>
                <w:color w:val="auto"/>
                <w:sz w:val="23"/>
                <w:szCs w:val="23"/>
              </w:rPr>
              <w:t>Enrolment List</w:t>
            </w:r>
          </w:p>
        </w:tc>
        <w:tc>
          <w:tcPr>
            <w:tcW w:w="1890"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Not Available</w:t>
            </w:r>
          </w:p>
        </w:tc>
        <w:tc>
          <w:tcPr>
            <w:tcW w:w="2966" w:type="dxa"/>
            <w:vAlign w:val="center"/>
          </w:tcPr>
          <w:p w:rsidR="008C0E39" w:rsidRDefault="008C0E39" w:rsidP="008C0E39">
            <w:pPr>
              <w:jc w:val="center"/>
            </w:pPr>
            <w:r w:rsidRPr="0030120D">
              <w:rPr>
                <w:sz w:val="23"/>
                <w:szCs w:val="23"/>
              </w:rPr>
              <w:t>As per Government Policies</w:t>
            </w:r>
          </w:p>
        </w:tc>
        <w:tc>
          <w:tcPr>
            <w:tcW w:w="1849" w:type="dxa"/>
            <w:vAlign w:val="center"/>
          </w:tcPr>
          <w:p w:rsidR="008C0E39" w:rsidRDefault="008C0E39" w:rsidP="008C0E39">
            <w:pPr>
              <w:jc w:val="center"/>
            </w:pPr>
            <w:r w:rsidRPr="006225F3">
              <w:rPr>
                <w:sz w:val="23"/>
                <w:szCs w:val="23"/>
              </w:rPr>
              <w:t>College Office</w:t>
            </w:r>
          </w:p>
        </w:tc>
      </w:tr>
      <w:tr w:rsidR="008C0E39" w:rsidTr="008C0E39">
        <w:tc>
          <w:tcPr>
            <w:tcW w:w="558"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3.</w:t>
            </w:r>
          </w:p>
        </w:tc>
        <w:tc>
          <w:tcPr>
            <w:tcW w:w="1980" w:type="dxa"/>
            <w:vAlign w:val="center"/>
          </w:tcPr>
          <w:p w:rsidR="008C0E39" w:rsidRDefault="008C0E39" w:rsidP="008C0E39">
            <w:pPr>
              <w:pStyle w:val="Default"/>
              <w:spacing w:before="240" w:after="167" w:line="276" w:lineRule="auto"/>
              <w:rPr>
                <w:color w:val="auto"/>
                <w:sz w:val="23"/>
                <w:szCs w:val="23"/>
              </w:rPr>
            </w:pPr>
            <w:r>
              <w:rPr>
                <w:color w:val="auto"/>
                <w:sz w:val="23"/>
                <w:szCs w:val="23"/>
              </w:rPr>
              <w:t>Petty Cash Book</w:t>
            </w:r>
          </w:p>
        </w:tc>
        <w:tc>
          <w:tcPr>
            <w:tcW w:w="1890" w:type="dxa"/>
            <w:vAlign w:val="center"/>
          </w:tcPr>
          <w:p w:rsidR="008C0E39" w:rsidRDefault="008C0E39" w:rsidP="008C0E39">
            <w:pPr>
              <w:jc w:val="center"/>
            </w:pPr>
            <w:r w:rsidRPr="009D77BE">
              <w:rPr>
                <w:sz w:val="23"/>
                <w:szCs w:val="23"/>
              </w:rPr>
              <w:t>Not Available</w:t>
            </w:r>
          </w:p>
        </w:tc>
        <w:tc>
          <w:tcPr>
            <w:tcW w:w="2966" w:type="dxa"/>
            <w:vAlign w:val="center"/>
          </w:tcPr>
          <w:p w:rsidR="008C0E39" w:rsidRDefault="008C0E39" w:rsidP="008C0E39">
            <w:pPr>
              <w:jc w:val="center"/>
            </w:pPr>
            <w:r w:rsidRPr="0030120D">
              <w:rPr>
                <w:sz w:val="23"/>
                <w:szCs w:val="23"/>
              </w:rPr>
              <w:t>As per Government Policies</w:t>
            </w:r>
          </w:p>
        </w:tc>
        <w:tc>
          <w:tcPr>
            <w:tcW w:w="1849" w:type="dxa"/>
            <w:vAlign w:val="center"/>
          </w:tcPr>
          <w:p w:rsidR="008C0E39" w:rsidRDefault="008C0E39" w:rsidP="008C0E39">
            <w:pPr>
              <w:jc w:val="center"/>
            </w:pPr>
            <w:r w:rsidRPr="006225F3">
              <w:rPr>
                <w:sz w:val="23"/>
                <w:szCs w:val="23"/>
              </w:rPr>
              <w:t>College Office</w:t>
            </w:r>
          </w:p>
        </w:tc>
      </w:tr>
      <w:tr w:rsidR="008C0E39" w:rsidTr="008C0E39">
        <w:tc>
          <w:tcPr>
            <w:tcW w:w="558"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4.</w:t>
            </w:r>
          </w:p>
        </w:tc>
        <w:tc>
          <w:tcPr>
            <w:tcW w:w="1980" w:type="dxa"/>
            <w:vAlign w:val="center"/>
          </w:tcPr>
          <w:p w:rsidR="008C0E39" w:rsidRDefault="008C0E39" w:rsidP="008C0E39">
            <w:pPr>
              <w:pStyle w:val="Default"/>
              <w:spacing w:before="240" w:after="167" w:line="276" w:lineRule="auto"/>
              <w:rPr>
                <w:color w:val="auto"/>
                <w:sz w:val="23"/>
                <w:szCs w:val="23"/>
              </w:rPr>
            </w:pPr>
            <w:r>
              <w:rPr>
                <w:color w:val="auto"/>
                <w:sz w:val="23"/>
                <w:szCs w:val="23"/>
              </w:rPr>
              <w:t>Stock Register</w:t>
            </w:r>
          </w:p>
        </w:tc>
        <w:tc>
          <w:tcPr>
            <w:tcW w:w="1890" w:type="dxa"/>
            <w:vAlign w:val="center"/>
          </w:tcPr>
          <w:p w:rsidR="008C0E39" w:rsidRDefault="00920F3A" w:rsidP="008C0E39">
            <w:pPr>
              <w:jc w:val="center"/>
            </w:pPr>
            <w:r>
              <w:rPr>
                <w:sz w:val="23"/>
                <w:szCs w:val="23"/>
              </w:rPr>
              <w:t>Not</w:t>
            </w:r>
            <w:r w:rsidR="008C0E39" w:rsidRPr="009D77BE">
              <w:rPr>
                <w:sz w:val="23"/>
                <w:szCs w:val="23"/>
              </w:rPr>
              <w:t xml:space="preserve"> Available</w:t>
            </w:r>
          </w:p>
        </w:tc>
        <w:tc>
          <w:tcPr>
            <w:tcW w:w="2966" w:type="dxa"/>
            <w:vAlign w:val="center"/>
          </w:tcPr>
          <w:p w:rsidR="008C0E39" w:rsidRDefault="008C0E39" w:rsidP="008C0E39">
            <w:pPr>
              <w:jc w:val="center"/>
            </w:pPr>
            <w:r w:rsidRPr="0030120D">
              <w:rPr>
                <w:sz w:val="23"/>
                <w:szCs w:val="23"/>
              </w:rPr>
              <w:t>As per Government Policies</w:t>
            </w:r>
          </w:p>
        </w:tc>
        <w:tc>
          <w:tcPr>
            <w:tcW w:w="1849" w:type="dxa"/>
            <w:vAlign w:val="center"/>
          </w:tcPr>
          <w:p w:rsidR="008C0E39" w:rsidRDefault="008C0E39" w:rsidP="008C0E39">
            <w:pPr>
              <w:jc w:val="center"/>
            </w:pPr>
            <w:r w:rsidRPr="006225F3">
              <w:rPr>
                <w:sz w:val="23"/>
                <w:szCs w:val="23"/>
              </w:rPr>
              <w:t>College Office</w:t>
            </w:r>
          </w:p>
        </w:tc>
      </w:tr>
      <w:tr w:rsidR="008C0E39" w:rsidTr="008C0E39">
        <w:tc>
          <w:tcPr>
            <w:tcW w:w="558"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5.</w:t>
            </w:r>
          </w:p>
        </w:tc>
        <w:tc>
          <w:tcPr>
            <w:tcW w:w="1980" w:type="dxa"/>
            <w:vAlign w:val="center"/>
          </w:tcPr>
          <w:p w:rsidR="008C0E39" w:rsidRDefault="008C0E39" w:rsidP="008C0E39">
            <w:pPr>
              <w:pStyle w:val="Default"/>
              <w:spacing w:before="240" w:after="167" w:line="276" w:lineRule="auto"/>
              <w:rPr>
                <w:color w:val="auto"/>
                <w:sz w:val="23"/>
                <w:szCs w:val="23"/>
              </w:rPr>
            </w:pPr>
            <w:r>
              <w:rPr>
                <w:color w:val="auto"/>
                <w:sz w:val="23"/>
                <w:szCs w:val="23"/>
              </w:rPr>
              <w:t>Student Handbook</w:t>
            </w:r>
          </w:p>
        </w:tc>
        <w:tc>
          <w:tcPr>
            <w:tcW w:w="1890" w:type="dxa"/>
            <w:vAlign w:val="center"/>
          </w:tcPr>
          <w:p w:rsidR="008C0E39" w:rsidRDefault="008C0E39" w:rsidP="008C0E39">
            <w:pPr>
              <w:jc w:val="center"/>
            </w:pPr>
            <w:r w:rsidRPr="009D77BE">
              <w:rPr>
                <w:sz w:val="23"/>
                <w:szCs w:val="23"/>
              </w:rPr>
              <w:t>Not Available</w:t>
            </w:r>
          </w:p>
        </w:tc>
        <w:tc>
          <w:tcPr>
            <w:tcW w:w="2966" w:type="dxa"/>
            <w:vAlign w:val="center"/>
          </w:tcPr>
          <w:p w:rsidR="008C0E39" w:rsidRDefault="008C0E39" w:rsidP="008C0E39">
            <w:pPr>
              <w:jc w:val="center"/>
            </w:pPr>
            <w:r w:rsidRPr="0030120D">
              <w:rPr>
                <w:sz w:val="23"/>
                <w:szCs w:val="23"/>
              </w:rPr>
              <w:t>As per Government Policies</w:t>
            </w:r>
          </w:p>
        </w:tc>
        <w:tc>
          <w:tcPr>
            <w:tcW w:w="1849" w:type="dxa"/>
            <w:vAlign w:val="center"/>
          </w:tcPr>
          <w:p w:rsidR="008C0E39" w:rsidRDefault="008C0E39" w:rsidP="008C0E39">
            <w:pPr>
              <w:jc w:val="center"/>
            </w:pPr>
            <w:r w:rsidRPr="006225F3">
              <w:rPr>
                <w:sz w:val="23"/>
                <w:szCs w:val="23"/>
              </w:rPr>
              <w:t>College Office</w:t>
            </w:r>
          </w:p>
        </w:tc>
      </w:tr>
      <w:tr w:rsidR="008C0E39" w:rsidTr="008C0E39">
        <w:tc>
          <w:tcPr>
            <w:tcW w:w="558" w:type="dxa"/>
            <w:vAlign w:val="center"/>
          </w:tcPr>
          <w:p w:rsidR="008C0E39" w:rsidRDefault="008C0E39" w:rsidP="008C0E39">
            <w:pPr>
              <w:pStyle w:val="Default"/>
              <w:spacing w:before="240" w:after="167" w:line="276" w:lineRule="auto"/>
              <w:jc w:val="center"/>
              <w:rPr>
                <w:color w:val="auto"/>
                <w:sz w:val="23"/>
                <w:szCs w:val="23"/>
              </w:rPr>
            </w:pPr>
            <w:r>
              <w:rPr>
                <w:color w:val="auto"/>
                <w:sz w:val="23"/>
                <w:szCs w:val="23"/>
              </w:rPr>
              <w:t>6.</w:t>
            </w:r>
          </w:p>
        </w:tc>
        <w:tc>
          <w:tcPr>
            <w:tcW w:w="1980" w:type="dxa"/>
            <w:vAlign w:val="center"/>
          </w:tcPr>
          <w:p w:rsidR="008C0E39" w:rsidRDefault="008C0E39" w:rsidP="008C0E39">
            <w:pPr>
              <w:pStyle w:val="Default"/>
              <w:spacing w:before="240" w:after="167" w:line="276" w:lineRule="auto"/>
              <w:rPr>
                <w:color w:val="auto"/>
                <w:sz w:val="23"/>
                <w:szCs w:val="23"/>
              </w:rPr>
            </w:pPr>
            <w:r>
              <w:rPr>
                <w:color w:val="auto"/>
                <w:sz w:val="23"/>
                <w:szCs w:val="23"/>
              </w:rPr>
              <w:t>Scholarship</w:t>
            </w:r>
          </w:p>
        </w:tc>
        <w:tc>
          <w:tcPr>
            <w:tcW w:w="1890" w:type="dxa"/>
            <w:vAlign w:val="center"/>
          </w:tcPr>
          <w:p w:rsidR="008C0E39" w:rsidRDefault="008C0E39" w:rsidP="008C0E39">
            <w:pPr>
              <w:jc w:val="center"/>
            </w:pPr>
            <w:r w:rsidRPr="009D77BE">
              <w:rPr>
                <w:sz w:val="23"/>
                <w:szCs w:val="23"/>
              </w:rPr>
              <w:t>Not Available</w:t>
            </w:r>
          </w:p>
        </w:tc>
        <w:tc>
          <w:tcPr>
            <w:tcW w:w="2966" w:type="dxa"/>
            <w:vAlign w:val="center"/>
          </w:tcPr>
          <w:p w:rsidR="008C0E39" w:rsidRDefault="008C0E39" w:rsidP="008C0E39">
            <w:pPr>
              <w:jc w:val="center"/>
            </w:pPr>
            <w:r w:rsidRPr="0030120D">
              <w:rPr>
                <w:sz w:val="23"/>
                <w:szCs w:val="23"/>
              </w:rPr>
              <w:t>As per Government Policies</w:t>
            </w:r>
          </w:p>
        </w:tc>
        <w:tc>
          <w:tcPr>
            <w:tcW w:w="1849" w:type="dxa"/>
            <w:vAlign w:val="center"/>
          </w:tcPr>
          <w:p w:rsidR="008C0E39" w:rsidRDefault="008C0E39" w:rsidP="008C0E39">
            <w:pPr>
              <w:jc w:val="center"/>
            </w:pPr>
            <w:r w:rsidRPr="006225F3">
              <w:rPr>
                <w:sz w:val="23"/>
                <w:szCs w:val="23"/>
              </w:rPr>
              <w:t>College Office</w:t>
            </w:r>
          </w:p>
        </w:tc>
      </w:tr>
    </w:tbl>
    <w:p w:rsidR="00E66839" w:rsidRDefault="00E66839" w:rsidP="00E66839">
      <w:pPr>
        <w:pStyle w:val="Default"/>
        <w:spacing w:before="240" w:after="167" w:line="276" w:lineRule="auto"/>
        <w:rPr>
          <w:color w:val="auto"/>
          <w:sz w:val="23"/>
          <w:szCs w:val="23"/>
        </w:rPr>
      </w:pPr>
    </w:p>
    <w:p w:rsidR="009B6AD8" w:rsidRDefault="009B6AD8" w:rsidP="009B6AD8">
      <w:pPr>
        <w:pStyle w:val="Default"/>
        <w:rPr>
          <w:sz w:val="23"/>
          <w:szCs w:val="23"/>
        </w:rPr>
      </w:pPr>
      <w:r>
        <w:rPr>
          <w:b/>
          <w:bCs/>
          <w:sz w:val="23"/>
          <w:szCs w:val="23"/>
        </w:rPr>
        <w:lastRenderedPageBreak/>
        <w:t xml:space="preserve">Manual – 7: </w:t>
      </w:r>
    </w:p>
    <w:p w:rsidR="009B6AD8" w:rsidRDefault="009B6AD8" w:rsidP="00C90896">
      <w:pPr>
        <w:pStyle w:val="Default"/>
        <w:spacing w:before="240" w:after="167" w:line="276" w:lineRule="auto"/>
        <w:jc w:val="both"/>
        <w:rPr>
          <w:b/>
          <w:bCs/>
          <w:sz w:val="23"/>
          <w:szCs w:val="23"/>
        </w:rPr>
      </w:pPr>
      <w:r>
        <w:rPr>
          <w:b/>
          <w:bCs/>
          <w:sz w:val="23"/>
          <w:szCs w:val="23"/>
        </w:rPr>
        <w:t>The Particulars of any arrangement that exists for consultation with, or representation by, the members of the public in relation to the formulation of its policy or implementation thereof:-</w:t>
      </w:r>
      <w:r w:rsidR="00D05B05">
        <w:rPr>
          <w:b/>
          <w:bCs/>
          <w:sz w:val="23"/>
          <w:szCs w:val="23"/>
        </w:rPr>
        <w:t xml:space="preserve">  </w:t>
      </w:r>
      <w:r w:rsidR="00E1726F">
        <w:rPr>
          <w:b/>
          <w:bCs/>
          <w:sz w:val="23"/>
          <w:szCs w:val="23"/>
        </w:rPr>
        <w:t xml:space="preserve">  </w:t>
      </w:r>
    </w:p>
    <w:tbl>
      <w:tblPr>
        <w:tblStyle w:val="TableGrid"/>
        <w:tblW w:w="0" w:type="auto"/>
        <w:tblLook w:val="04A0" w:firstRow="1" w:lastRow="0" w:firstColumn="1" w:lastColumn="0" w:noHBand="0" w:noVBand="1"/>
      </w:tblPr>
      <w:tblGrid>
        <w:gridCol w:w="648"/>
        <w:gridCol w:w="2520"/>
        <w:gridCol w:w="3240"/>
        <w:gridCol w:w="2835"/>
      </w:tblGrid>
      <w:tr w:rsidR="005D51FB" w:rsidTr="005D51FB">
        <w:tc>
          <w:tcPr>
            <w:tcW w:w="648" w:type="dxa"/>
            <w:vAlign w:val="center"/>
          </w:tcPr>
          <w:p w:rsidR="005D51FB" w:rsidRPr="005D51FB" w:rsidRDefault="005D51FB" w:rsidP="005D51FB">
            <w:pPr>
              <w:pStyle w:val="Default"/>
              <w:spacing w:before="240" w:after="167" w:line="276" w:lineRule="auto"/>
              <w:jc w:val="center"/>
              <w:rPr>
                <w:b/>
                <w:color w:val="auto"/>
                <w:sz w:val="23"/>
                <w:szCs w:val="23"/>
              </w:rPr>
            </w:pPr>
            <w:r w:rsidRPr="005D51FB">
              <w:rPr>
                <w:b/>
                <w:color w:val="auto"/>
                <w:sz w:val="23"/>
                <w:szCs w:val="23"/>
              </w:rPr>
              <w:t>Sr. No.</w:t>
            </w:r>
          </w:p>
        </w:tc>
        <w:tc>
          <w:tcPr>
            <w:tcW w:w="2520" w:type="dxa"/>
            <w:vAlign w:val="center"/>
          </w:tcPr>
          <w:p w:rsidR="005D51FB" w:rsidRPr="005D51FB" w:rsidRDefault="005D51FB" w:rsidP="005D51FB">
            <w:pPr>
              <w:pStyle w:val="Default"/>
              <w:spacing w:before="240" w:after="167" w:line="276" w:lineRule="auto"/>
              <w:jc w:val="center"/>
              <w:rPr>
                <w:b/>
                <w:color w:val="auto"/>
                <w:sz w:val="23"/>
                <w:szCs w:val="23"/>
              </w:rPr>
            </w:pPr>
            <w:r w:rsidRPr="005D51FB">
              <w:rPr>
                <w:b/>
                <w:color w:val="auto"/>
                <w:sz w:val="23"/>
                <w:szCs w:val="23"/>
              </w:rPr>
              <w:t>Subject / Topic</w:t>
            </w:r>
          </w:p>
        </w:tc>
        <w:tc>
          <w:tcPr>
            <w:tcW w:w="3240" w:type="dxa"/>
            <w:vAlign w:val="center"/>
          </w:tcPr>
          <w:p w:rsidR="005D51FB" w:rsidRPr="005D51FB" w:rsidRDefault="005D51FB" w:rsidP="005D51FB">
            <w:pPr>
              <w:pStyle w:val="Default"/>
              <w:spacing w:before="240" w:after="167" w:line="276" w:lineRule="auto"/>
              <w:jc w:val="center"/>
              <w:rPr>
                <w:b/>
                <w:color w:val="auto"/>
                <w:sz w:val="23"/>
                <w:szCs w:val="23"/>
              </w:rPr>
            </w:pPr>
            <w:r w:rsidRPr="005D51FB">
              <w:rPr>
                <w:b/>
                <w:color w:val="auto"/>
                <w:sz w:val="23"/>
                <w:szCs w:val="23"/>
              </w:rPr>
              <w:t>Is it mandatory to ensure Public participation (Yes / No)</w:t>
            </w:r>
          </w:p>
        </w:tc>
        <w:tc>
          <w:tcPr>
            <w:tcW w:w="2835" w:type="dxa"/>
            <w:vAlign w:val="center"/>
          </w:tcPr>
          <w:p w:rsidR="005D51FB" w:rsidRPr="005D51FB" w:rsidRDefault="005D51FB" w:rsidP="005D51FB">
            <w:pPr>
              <w:pStyle w:val="Default"/>
              <w:spacing w:before="240" w:after="167" w:line="276" w:lineRule="auto"/>
              <w:jc w:val="center"/>
              <w:rPr>
                <w:b/>
                <w:color w:val="auto"/>
                <w:sz w:val="23"/>
                <w:szCs w:val="23"/>
              </w:rPr>
            </w:pPr>
            <w:r w:rsidRPr="005D51FB">
              <w:rPr>
                <w:b/>
                <w:color w:val="auto"/>
                <w:sz w:val="23"/>
                <w:szCs w:val="23"/>
              </w:rPr>
              <w:t>Arrangements for seeking public participation</w:t>
            </w:r>
          </w:p>
        </w:tc>
      </w:tr>
      <w:tr w:rsidR="00A4163B" w:rsidTr="00D05B05">
        <w:tc>
          <w:tcPr>
            <w:tcW w:w="9243" w:type="dxa"/>
            <w:gridSpan w:val="4"/>
          </w:tcPr>
          <w:p w:rsidR="00A4163B" w:rsidRDefault="00012E13" w:rsidP="00A4163B">
            <w:pPr>
              <w:pStyle w:val="Default"/>
              <w:spacing w:before="240" w:after="167" w:line="276" w:lineRule="auto"/>
              <w:jc w:val="center"/>
              <w:rPr>
                <w:color w:val="auto"/>
                <w:sz w:val="23"/>
                <w:szCs w:val="23"/>
              </w:rPr>
            </w:pPr>
            <w:r>
              <w:rPr>
                <w:color w:val="auto"/>
                <w:sz w:val="23"/>
                <w:szCs w:val="23"/>
              </w:rPr>
              <w:t>Not Available</w:t>
            </w:r>
          </w:p>
        </w:tc>
      </w:tr>
    </w:tbl>
    <w:p w:rsidR="00D12D4F" w:rsidRPr="00996487" w:rsidRDefault="00A31497" w:rsidP="00C90896">
      <w:pPr>
        <w:pStyle w:val="Default"/>
        <w:spacing w:before="240" w:after="240" w:line="276" w:lineRule="auto"/>
        <w:jc w:val="both"/>
        <w:rPr>
          <w:color w:val="auto"/>
          <w:sz w:val="23"/>
          <w:szCs w:val="23"/>
        </w:rPr>
      </w:pPr>
      <w:r w:rsidRPr="00996487">
        <w:rPr>
          <w:color w:val="auto"/>
          <w:sz w:val="23"/>
          <w:szCs w:val="23"/>
        </w:rPr>
        <w:t>17. The institution</w:t>
      </w:r>
      <w:r w:rsidR="009B181D" w:rsidRPr="00996487">
        <w:rPr>
          <w:color w:val="auto"/>
          <w:sz w:val="23"/>
          <w:szCs w:val="23"/>
        </w:rPr>
        <w:t xml:space="preserve"> depends on the Notification/Orders/Circulars of the </w:t>
      </w:r>
      <w:r w:rsidR="003C74CC" w:rsidRPr="00996487">
        <w:rPr>
          <w:color w:val="auto"/>
          <w:sz w:val="23"/>
          <w:szCs w:val="23"/>
        </w:rPr>
        <w:t>Government of</w:t>
      </w:r>
      <w:r w:rsidR="009B181D" w:rsidRPr="00996487">
        <w:rPr>
          <w:color w:val="auto"/>
          <w:sz w:val="23"/>
          <w:szCs w:val="23"/>
        </w:rPr>
        <w:t xml:space="preserve"> Mizoram, UGC and Mizoram University (Affiliating University). </w:t>
      </w:r>
    </w:p>
    <w:p w:rsidR="00A31497" w:rsidRDefault="00A31497" w:rsidP="00A31497">
      <w:pPr>
        <w:pStyle w:val="Default"/>
        <w:rPr>
          <w:color w:val="auto"/>
        </w:rPr>
      </w:pPr>
    </w:p>
    <w:p w:rsidR="00BB376F" w:rsidRPr="00996487" w:rsidRDefault="00BB376F" w:rsidP="00A31497">
      <w:pPr>
        <w:pStyle w:val="Default"/>
        <w:rPr>
          <w:color w:val="auto"/>
        </w:rPr>
      </w:pPr>
    </w:p>
    <w:p w:rsidR="00A31497" w:rsidRPr="00996487" w:rsidRDefault="00A31497" w:rsidP="00A31497">
      <w:pPr>
        <w:pStyle w:val="Default"/>
        <w:rPr>
          <w:b/>
          <w:bCs/>
          <w:color w:val="auto"/>
          <w:sz w:val="23"/>
          <w:szCs w:val="23"/>
        </w:rPr>
      </w:pPr>
      <w:r w:rsidRPr="00996487">
        <w:rPr>
          <w:b/>
          <w:bCs/>
          <w:color w:val="auto"/>
          <w:sz w:val="23"/>
          <w:szCs w:val="23"/>
        </w:rPr>
        <w:t xml:space="preserve">Manual – 8: </w:t>
      </w:r>
    </w:p>
    <w:p w:rsidR="00996487" w:rsidRPr="00996487" w:rsidRDefault="00996487" w:rsidP="00A31497">
      <w:pPr>
        <w:pStyle w:val="Default"/>
        <w:rPr>
          <w:color w:val="auto"/>
          <w:sz w:val="23"/>
          <w:szCs w:val="23"/>
        </w:rPr>
      </w:pPr>
    </w:p>
    <w:p w:rsidR="00A31497" w:rsidRPr="00996487" w:rsidRDefault="00A31497" w:rsidP="00903FE1">
      <w:pPr>
        <w:pStyle w:val="Default"/>
        <w:jc w:val="both"/>
        <w:rPr>
          <w:color w:val="auto"/>
          <w:sz w:val="23"/>
          <w:szCs w:val="23"/>
        </w:rPr>
      </w:pPr>
      <w:r w:rsidRPr="00996487">
        <w:rPr>
          <w:color w:val="auto"/>
          <w:sz w:val="23"/>
          <w:szCs w:val="23"/>
        </w:rPr>
        <w:t xml:space="preserve">18. </w:t>
      </w:r>
      <w:r w:rsidRPr="00996487">
        <w:rPr>
          <w:b/>
          <w:bCs/>
          <w:color w:val="auto"/>
          <w:sz w:val="23"/>
          <w:szCs w:val="23"/>
        </w:rPr>
        <w:t xml:space="preserve">A Statement of the Boards, Councils, Committees and other Bodies Consisting of Two or more Persons constituted as its part those Boards, Councils, Committees and other Bodies are open Minutes of such Meetings are Accessible for Public: </w:t>
      </w:r>
    </w:p>
    <w:p w:rsidR="00A31497" w:rsidRPr="00996487" w:rsidRDefault="00A31497" w:rsidP="00A31497">
      <w:pPr>
        <w:pStyle w:val="Default"/>
        <w:rPr>
          <w:color w:val="auto"/>
          <w:sz w:val="23"/>
          <w:szCs w:val="23"/>
        </w:rPr>
      </w:pPr>
    </w:p>
    <w:p w:rsidR="00A31497" w:rsidRDefault="00012E13" w:rsidP="00A31497">
      <w:pPr>
        <w:pStyle w:val="Default"/>
        <w:spacing w:before="240" w:after="240" w:line="276" w:lineRule="auto"/>
        <w:rPr>
          <w:color w:val="auto"/>
          <w:sz w:val="23"/>
          <w:szCs w:val="23"/>
        </w:rPr>
      </w:pPr>
      <w:r>
        <w:rPr>
          <w:color w:val="auto"/>
          <w:sz w:val="23"/>
          <w:szCs w:val="23"/>
        </w:rPr>
        <w:t>Not Available</w:t>
      </w:r>
    </w:p>
    <w:p w:rsidR="00E32C8D" w:rsidRDefault="00E32C8D" w:rsidP="00A31497">
      <w:pPr>
        <w:pStyle w:val="Default"/>
        <w:spacing w:before="240" w:after="240" w:line="276" w:lineRule="auto"/>
        <w:rPr>
          <w:color w:val="auto"/>
          <w:sz w:val="23"/>
          <w:szCs w:val="23"/>
        </w:rPr>
      </w:pPr>
    </w:p>
    <w:p w:rsidR="00BB376F" w:rsidRPr="005114C8" w:rsidRDefault="00BB376F" w:rsidP="00A31497">
      <w:pPr>
        <w:pStyle w:val="Default"/>
        <w:spacing w:before="240" w:after="240" w:line="276" w:lineRule="auto"/>
        <w:rPr>
          <w:color w:val="auto"/>
          <w:sz w:val="23"/>
          <w:szCs w:val="23"/>
        </w:rPr>
      </w:pPr>
    </w:p>
    <w:p w:rsidR="00A31497" w:rsidRPr="005114C8" w:rsidRDefault="00A31497" w:rsidP="00A31497">
      <w:pPr>
        <w:pStyle w:val="Default"/>
        <w:rPr>
          <w:b/>
          <w:bCs/>
          <w:color w:val="auto"/>
          <w:sz w:val="23"/>
          <w:szCs w:val="23"/>
        </w:rPr>
      </w:pPr>
      <w:r w:rsidRPr="005114C8">
        <w:rPr>
          <w:b/>
          <w:bCs/>
          <w:color w:val="auto"/>
          <w:sz w:val="23"/>
          <w:szCs w:val="23"/>
        </w:rPr>
        <w:t xml:space="preserve">Manual – 9: </w:t>
      </w:r>
    </w:p>
    <w:p w:rsidR="00996487" w:rsidRPr="005114C8" w:rsidRDefault="00996487" w:rsidP="00A31497">
      <w:pPr>
        <w:pStyle w:val="Default"/>
        <w:rPr>
          <w:color w:val="auto"/>
          <w:sz w:val="23"/>
          <w:szCs w:val="23"/>
        </w:rPr>
      </w:pPr>
    </w:p>
    <w:p w:rsidR="00A31497" w:rsidRDefault="00A31497" w:rsidP="00A31497">
      <w:pPr>
        <w:pStyle w:val="Default"/>
        <w:rPr>
          <w:b/>
          <w:bCs/>
          <w:color w:val="auto"/>
          <w:sz w:val="23"/>
          <w:szCs w:val="23"/>
        </w:rPr>
      </w:pPr>
      <w:r w:rsidRPr="005114C8">
        <w:rPr>
          <w:color w:val="auto"/>
          <w:sz w:val="23"/>
          <w:szCs w:val="23"/>
        </w:rPr>
        <w:t xml:space="preserve">19. </w:t>
      </w:r>
      <w:r w:rsidRPr="005114C8">
        <w:rPr>
          <w:b/>
          <w:bCs/>
          <w:color w:val="auto"/>
          <w:sz w:val="23"/>
          <w:szCs w:val="23"/>
        </w:rPr>
        <w:t xml:space="preserve">A Directory of its Officers and Employees. </w:t>
      </w:r>
    </w:p>
    <w:p w:rsidR="00BB376F" w:rsidRPr="005114C8" w:rsidRDefault="00BB376F" w:rsidP="00A31497">
      <w:pPr>
        <w:pStyle w:val="Default"/>
        <w:rPr>
          <w:b/>
          <w:bCs/>
          <w:color w:val="auto"/>
          <w:sz w:val="23"/>
          <w:szCs w:val="23"/>
        </w:rPr>
      </w:pPr>
    </w:p>
    <w:p w:rsidR="00635D36" w:rsidRPr="005114C8" w:rsidRDefault="00635D36" w:rsidP="00A31497">
      <w:pPr>
        <w:pStyle w:val="Default"/>
        <w:rPr>
          <w:color w:val="auto"/>
          <w:sz w:val="23"/>
          <w:szCs w:val="23"/>
          <w:u w:val="single"/>
        </w:rPr>
      </w:pPr>
      <w:r w:rsidRPr="005114C8">
        <w:rPr>
          <w:b/>
          <w:bCs/>
          <w:color w:val="auto"/>
          <w:sz w:val="23"/>
          <w:szCs w:val="23"/>
          <w:u w:val="single"/>
        </w:rPr>
        <w:t xml:space="preserve">A. </w:t>
      </w:r>
      <w:r w:rsidR="00E62A56">
        <w:rPr>
          <w:b/>
          <w:bCs/>
          <w:color w:val="auto"/>
          <w:sz w:val="23"/>
          <w:szCs w:val="23"/>
          <w:u w:val="single"/>
        </w:rPr>
        <w:t>OFFICERS (PRINCIPAL AND TEACHING FACULTY):-</w:t>
      </w:r>
    </w:p>
    <w:p w:rsidR="00A31497" w:rsidRPr="005114C8" w:rsidRDefault="00A31497" w:rsidP="00A31497">
      <w:pPr>
        <w:pStyle w:val="Default"/>
        <w:rPr>
          <w:color w:val="auto"/>
          <w:sz w:val="23"/>
          <w:szCs w:val="23"/>
        </w:rPr>
      </w:pPr>
    </w:p>
    <w:tbl>
      <w:tblPr>
        <w:tblStyle w:val="TableGrid"/>
        <w:tblW w:w="9874" w:type="dxa"/>
        <w:jc w:val="center"/>
        <w:tblLook w:val="04A0" w:firstRow="1" w:lastRow="0" w:firstColumn="1" w:lastColumn="0" w:noHBand="0" w:noVBand="1"/>
      </w:tblPr>
      <w:tblGrid>
        <w:gridCol w:w="770"/>
        <w:gridCol w:w="3132"/>
        <w:gridCol w:w="1619"/>
        <w:gridCol w:w="1670"/>
        <w:gridCol w:w="2683"/>
      </w:tblGrid>
      <w:tr w:rsidR="00D37446" w:rsidRPr="005114C8" w:rsidTr="00E62A56">
        <w:trPr>
          <w:trHeight w:val="552"/>
          <w:jc w:val="center"/>
        </w:trPr>
        <w:tc>
          <w:tcPr>
            <w:tcW w:w="0" w:type="auto"/>
            <w:tcBorders>
              <w:bottom w:val="single" w:sz="4" w:space="0" w:color="auto"/>
            </w:tcBorders>
            <w:vAlign w:val="center"/>
          </w:tcPr>
          <w:p w:rsidR="00D37446" w:rsidRPr="005114C8" w:rsidRDefault="00D37446" w:rsidP="0072409F">
            <w:pPr>
              <w:spacing w:after="0" w:line="240" w:lineRule="auto"/>
              <w:jc w:val="center"/>
              <w:rPr>
                <w:rFonts w:ascii="Times New Roman" w:hAnsi="Times New Roman" w:cs="Times New Roman"/>
                <w:b/>
                <w:sz w:val="24"/>
                <w:szCs w:val="24"/>
              </w:rPr>
            </w:pPr>
            <w:r w:rsidRPr="005114C8">
              <w:rPr>
                <w:rFonts w:ascii="Times New Roman" w:hAnsi="Times New Roman" w:cs="Times New Roman"/>
                <w:b/>
                <w:sz w:val="24"/>
                <w:szCs w:val="24"/>
              </w:rPr>
              <w:t>Sl.No</w:t>
            </w:r>
          </w:p>
        </w:tc>
        <w:tc>
          <w:tcPr>
            <w:tcW w:w="3132" w:type="dxa"/>
            <w:vAlign w:val="center"/>
          </w:tcPr>
          <w:p w:rsidR="00D37446" w:rsidRPr="005114C8" w:rsidRDefault="00D37446" w:rsidP="0072409F">
            <w:pPr>
              <w:spacing w:after="0" w:line="240" w:lineRule="auto"/>
              <w:rPr>
                <w:rFonts w:ascii="Times New Roman" w:hAnsi="Times New Roman" w:cs="Times New Roman"/>
                <w:b/>
                <w:sz w:val="24"/>
                <w:szCs w:val="24"/>
              </w:rPr>
            </w:pPr>
            <w:r w:rsidRPr="005114C8">
              <w:rPr>
                <w:rFonts w:ascii="Times New Roman" w:hAnsi="Times New Roman" w:cs="Times New Roman"/>
                <w:b/>
                <w:sz w:val="24"/>
                <w:szCs w:val="24"/>
              </w:rPr>
              <w:t>Name</w:t>
            </w:r>
          </w:p>
        </w:tc>
        <w:tc>
          <w:tcPr>
            <w:tcW w:w="1619" w:type="dxa"/>
            <w:tcBorders>
              <w:left w:val="single" w:sz="4" w:space="0" w:color="auto"/>
            </w:tcBorders>
            <w:vAlign w:val="center"/>
          </w:tcPr>
          <w:p w:rsidR="00D37446" w:rsidRPr="005114C8" w:rsidRDefault="00D37446" w:rsidP="0072409F">
            <w:pPr>
              <w:spacing w:after="0" w:line="240" w:lineRule="auto"/>
              <w:jc w:val="center"/>
              <w:rPr>
                <w:rFonts w:ascii="Times New Roman" w:hAnsi="Times New Roman" w:cs="Times New Roman"/>
                <w:b/>
                <w:sz w:val="24"/>
                <w:szCs w:val="24"/>
              </w:rPr>
            </w:pPr>
            <w:r w:rsidRPr="005114C8">
              <w:rPr>
                <w:rFonts w:ascii="Times New Roman" w:hAnsi="Times New Roman" w:cs="Times New Roman"/>
                <w:b/>
                <w:sz w:val="24"/>
                <w:szCs w:val="24"/>
              </w:rPr>
              <w:t>Post</w:t>
            </w:r>
          </w:p>
        </w:tc>
        <w:tc>
          <w:tcPr>
            <w:tcW w:w="1670" w:type="dxa"/>
            <w:tcBorders>
              <w:left w:val="single" w:sz="4" w:space="0" w:color="auto"/>
            </w:tcBorders>
            <w:vAlign w:val="center"/>
          </w:tcPr>
          <w:p w:rsidR="00D37446" w:rsidRPr="005114C8" w:rsidRDefault="00D37446" w:rsidP="0072409F">
            <w:pPr>
              <w:spacing w:after="0" w:line="240" w:lineRule="auto"/>
              <w:rPr>
                <w:rFonts w:ascii="Times New Roman" w:hAnsi="Times New Roman" w:cs="Times New Roman"/>
                <w:b/>
                <w:sz w:val="24"/>
                <w:szCs w:val="24"/>
              </w:rPr>
            </w:pPr>
            <w:r w:rsidRPr="005114C8">
              <w:rPr>
                <w:rFonts w:ascii="Times New Roman" w:hAnsi="Times New Roman" w:cs="Times New Roman"/>
                <w:b/>
                <w:sz w:val="24"/>
                <w:szCs w:val="24"/>
              </w:rPr>
              <w:t>Remarks</w:t>
            </w:r>
          </w:p>
        </w:tc>
        <w:tc>
          <w:tcPr>
            <w:tcW w:w="0" w:type="auto"/>
            <w:tcBorders>
              <w:left w:val="single" w:sz="4" w:space="0" w:color="auto"/>
              <w:right w:val="single" w:sz="4" w:space="0" w:color="auto"/>
            </w:tcBorders>
            <w:vAlign w:val="center"/>
          </w:tcPr>
          <w:p w:rsidR="00D37446" w:rsidRPr="005114C8" w:rsidRDefault="00D37446" w:rsidP="0072409F">
            <w:pPr>
              <w:spacing w:after="0" w:line="240" w:lineRule="auto"/>
              <w:jc w:val="center"/>
              <w:rPr>
                <w:rFonts w:ascii="Times New Roman" w:hAnsi="Times New Roman" w:cs="Times New Roman"/>
                <w:b/>
                <w:sz w:val="24"/>
                <w:szCs w:val="24"/>
              </w:rPr>
            </w:pPr>
            <w:r w:rsidRPr="005114C8">
              <w:rPr>
                <w:rFonts w:ascii="Times New Roman" w:hAnsi="Times New Roman" w:cs="Times New Roman"/>
                <w:b/>
                <w:sz w:val="24"/>
                <w:szCs w:val="24"/>
              </w:rPr>
              <w:t>Phone No.</w:t>
            </w:r>
          </w:p>
        </w:tc>
      </w:tr>
      <w:tr w:rsidR="00D37446" w:rsidRPr="005114C8" w:rsidTr="00E62A56">
        <w:trPr>
          <w:trHeight w:val="552"/>
          <w:jc w:val="center"/>
        </w:trPr>
        <w:tc>
          <w:tcPr>
            <w:tcW w:w="0" w:type="auto"/>
            <w:tcBorders>
              <w:top w:val="single" w:sz="4" w:space="0" w:color="auto"/>
            </w:tcBorders>
            <w:vAlign w:val="center"/>
          </w:tcPr>
          <w:p w:rsidR="00D37446" w:rsidRPr="005114C8" w:rsidRDefault="00D37446"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1.</w:t>
            </w:r>
          </w:p>
        </w:tc>
        <w:tc>
          <w:tcPr>
            <w:tcW w:w="3132" w:type="dxa"/>
            <w:vAlign w:val="center"/>
          </w:tcPr>
          <w:p w:rsidR="00D37446" w:rsidRPr="005114C8" w:rsidRDefault="00447722"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Mrs Elizabeth Mannou</w:t>
            </w:r>
          </w:p>
        </w:tc>
        <w:tc>
          <w:tcPr>
            <w:tcW w:w="1619" w:type="dxa"/>
            <w:tcBorders>
              <w:left w:val="single" w:sz="4" w:space="0" w:color="auto"/>
            </w:tcBorders>
            <w:vAlign w:val="center"/>
          </w:tcPr>
          <w:p w:rsidR="00D37446" w:rsidRPr="005114C8" w:rsidRDefault="00D37446"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Principal</w:t>
            </w:r>
          </w:p>
        </w:tc>
        <w:tc>
          <w:tcPr>
            <w:tcW w:w="1670" w:type="dxa"/>
            <w:tcBorders>
              <w:left w:val="single" w:sz="4" w:space="0" w:color="auto"/>
            </w:tcBorders>
            <w:vAlign w:val="center"/>
          </w:tcPr>
          <w:p w:rsidR="00D37446" w:rsidRPr="005114C8" w:rsidRDefault="00D37446"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Principal</w:t>
            </w:r>
          </w:p>
        </w:tc>
        <w:tc>
          <w:tcPr>
            <w:tcW w:w="0" w:type="auto"/>
            <w:tcBorders>
              <w:left w:val="single" w:sz="4" w:space="0" w:color="auto"/>
              <w:right w:val="single" w:sz="4" w:space="0" w:color="auto"/>
            </w:tcBorders>
            <w:vAlign w:val="center"/>
          </w:tcPr>
          <w:p w:rsidR="00D37446" w:rsidRPr="005114C8" w:rsidRDefault="00447722"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7085079256</w:t>
            </w:r>
          </w:p>
        </w:tc>
      </w:tr>
      <w:tr w:rsidR="003167D9" w:rsidRPr="005114C8" w:rsidTr="00E62A56">
        <w:trPr>
          <w:trHeight w:val="552"/>
          <w:jc w:val="center"/>
        </w:trPr>
        <w:tc>
          <w:tcPr>
            <w:tcW w:w="0" w:type="auto"/>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2.</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Pankaj Roy</w:t>
            </w:r>
          </w:p>
        </w:tc>
        <w:tc>
          <w:tcPr>
            <w:tcW w:w="1619" w:type="dxa"/>
            <w:tcBorders>
              <w:left w:val="single" w:sz="4" w:space="0" w:color="auto"/>
            </w:tcBorders>
            <w:vAlign w:val="center"/>
          </w:tcPr>
          <w:p w:rsidR="003167D9" w:rsidRPr="005114C8" w:rsidRDefault="00AA4FAD"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003167D9" w:rsidRPr="005114C8">
              <w:rPr>
                <w:rFonts w:ascii="Times New Roman" w:hAnsi="Times New Roman" w:cs="Times New Roman"/>
                <w:sz w:val="24"/>
                <w:szCs w:val="24"/>
              </w:rPr>
              <w: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English</w:t>
            </w:r>
          </w:p>
        </w:tc>
        <w:tc>
          <w:tcPr>
            <w:tcW w:w="0" w:type="auto"/>
            <w:tcBorders>
              <w:left w:val="single" w:sz="4" w:space="0" w:color="auto"/>
              <w:right w:val="single" w:sz="4" w:space="0" w:color="auto"/>
            </w:tcBorders>
            <w:vAlign w:val="center"/>
          </w:tcPr>
          <w:p w:rsidR="003167D9" w:rsidRPr="005114C8" w:rsidRDefault="00447722"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7085927353</w:t>
            </w:r>
          </w:p>
        </w:tc>
      </w:tr>
      <w:tr w:rsidR="003167D9" w:rsidRPr="005114C8" w:rsidTr="00E62A56">
        <w:trPr>
          <w:trHeight w:val="552"/>
          <w:jc w:val="center"/>
        </w:trPr>
        <w:tc>
          <w:tcPr>
            <w:tcW w:w="0" w:type="auto"/>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3.</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H.Vanlalveni</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English</w:t>
            </w:r>
          </w:p>
        </w:tc>
        <w:tc>
          <w:tcPr>
            <w:tcW w:w="0" w:type="auto"/>
            <w:tcBorders>
              <w:left w:val="single" w:sz="4" w:space="0" w:color="auto"/>
              <w:right w:val="single" w:sz="4" w:space="0" w:color="auto"/>
            </w:tcBorders>
            <w:vAlign w:val="center"/>
          </w:tcPr>
          <w:p w:rsidR="003167D9" w:rsidRPr="005114C8" w:rsidRDefault="006831A2"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6009844308</w:t>
            </w:r>
          </w:p>
        </w:tc>
      </w:tr>
      <w:tr w:rsidR="003167D9" w:rsidRPr="005114C8" w:rsidTr="00E62A56">
        <w:trPr>
          <w:trHeight w:val="552"/>
          <w:jc w:val="center"/>
        </w:trPr>
        <w:tc>
          <w:tcPr>
            <w:tcW w:w="0" w:type="auto"/>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4.</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Satyajit Das</w:t>
            </w:r>
          </w:p>
        </w:tc>
        <w:tc>
          <w:tcPr>
            <w:tcW w:w="1619" w:type="dxa"/>
            <w:tcBorders>
              <w:left w:val="single" w:sz="4" w:space="0" w:color="auto"/>
            </w:tcBorders>
            <w:vAlign w:val="center"/>
          </w:tcPr>
          <w:p w:rsidR="003167D9" w:rsidRPr="005114C8" w:rsidRDefault="00AA4FAD"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003167D9" w:rsidRPr="005114C8">
              <w:rPr>
                <w:rFonts w:ascii="Times New Roman" w:hAnsi="Times New Roman" w:cs="Times New Roman"/>
                <w:sz w:val="24"/>
                <w:szCs w:val="24"/>
              </w:rPr>
              <w: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English</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9436781807</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Pr="005114C8" w:rsidRDefault="006831A2"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PC Lalrinmuani</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English</w:t>
            </w:r>
          </w:p>
        </w:tc>
        <w:tc>
          <w:tcPr>
            <w:tcW w:w="0" w:type="auto"/>
            <w:tcBorders>
              <w:left w:val="single" w:sz="4" w:space="0" w:color="auto"/>
              <w:right w:val="single" w:sz="4" w:space="0" w:color="auto"/>
            </w:tcBorders>
            <w:vAlign w:val="center"/>
          </w:tcPr>
          <w:p w:rsidR="003167D9" w:rsidRPr="005114C8" w:rsidRDefault="006831A2" w:rsidP="006831A2">
            <w:pPr>
              <w:spacing w:after="0" w:line="240" w:lineRule="auto"/>
              <w:rPr>
                <w:rFonts w:ascii="Times New Roman" w:hAnsi="Times New Roman" w:cs="Times New Roman"/>
                <w:sz w:val="24"/>
                <w:szCs w:val="24"/>
              </w:rPr>
            </w:pPr>
            <w:r>
              <w:rPr>
                <w:rFonts w:ascii="Times New Roman" w:hAnsi="Times New Roman" w:cs="Times New Roman"/>
                <w:sz w:val="24"/>
                <w:szCs w:val="24"/>
              </w:rPr>
              <w:t>7674055428</w:t>
            </w:r>
          </w:p>
        </w:tc>
      </w:tr>
      <w:tr w:rsidR="00E223A9" w:rsidRPr="005114C8" w:rsidTr="00E62A56">
        <w:trPr>
          <w:trHeight w:val="552"/>
          <w:jc w:val="center"/>
        </w:trPr>
        <w:tc>
          <w:tcPr>
            <w:tcW w:w="0" w:type="auto"/>
            <w:vAlign w:val="center"/>
          </w:tcPr>
          <w:p w:rsidR="00E223A9"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132" w:type="dxa"/>
            <w:tcBorders>
              <w:top w:val="single" w:sz="4" w:space="0" w:color="auto"/>
              <w:bottom w:val="single" w:sz="4" w:space="0" w:color="auto"/>
            </w:tcBorders>
            <w:vAlign w:val="center"/>
          </w:tcPr>
          <w:p w:rsidR="00E223A9" w:rsidRDefault="00E223A9"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Ruth VL Rinpuii </w:t>
            </w:r>
            <w:r w:rsidRPr="00D933AB">
              <w:rPr>
                <w:rFonts w:ascii="Times New Roman" w:hAnsi="Times New Roman" w:cs="Times New Roman"/>
                <w:b/>
                <w:sz w:val="20"/>
                <w:szCs w:val="20"/>
              </w:rPr>
              <w:t>(Attached to Govt. J. Thankima College, Aizawl)</w:t>
            </w:r>
          </w:p>
        </w:tc>
        <w:tc>
          <w:tcPr>
            <w:tcW w:w="1619" w:type="dxa"/>
            <w:tcBorders>
              <w:left w:val="single" w:sz="4" w:space="0" w:color="auto"/>
            </w:tcBorders>
            <w:vAlign w:val="center"/>
          </w:tcPr>
          <w:p w:rsidR="00E223A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1670" w:type="dxa"/>
            <w:tcBorders>
              <w:left w:val="single" w:sz="4" w:space="0" w:color="auto"/>
            </w:tcBorders>
            <w:vAlign w:val="center"/>
          </w:tcPr>
          <w:p w:rsidR="00E223A9" w:rsidRPr="005114C8" w:rsidRDefault="00E223A9"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English</w:t>
            </w:r>
          </w:p>
        </w:tc>
        <w:tc>
          <w:tcPr>
            <w:tcW w:w="0" w:type="auto"/>
            <w:tcBorders>
              <w:left w:val="single" w:sz="4" w:space="0" w:color="auto"/>
              <w:right w:val="single" w:sz="4" w:space="0" w:color="auto"/>
            </w:tcBorders>
            <w:vAlign w:val="center"/>
          </w:tcPr>
          <w:p w:rsidR="00E223A9" w:rsidRDefault="00E223A9" w:rsidP="006831A2">
            <w:pPr>
              <w:spacing w:after="0" w:line="240" w:lineRule="auto"/>
              <w:rPr>
                <w:rFonts w:ascii="Times New Roman" w:hAnsi="Times New Roman" w:cs="Times New Roman"/>
                <w:sz w:val="24"/>
                <w:szCs w:val="24"/>
              </w:rPr>
            </w:pPr>
            <w:r>
              <w:rPr>
                <w:rFonts w:ascii="Times New Roman" w:hAnsi="Times New Roman" w:cs="Times New Roman"/>
                <w:sz w:val="24"/>
                <w:szCs w:val="24"/>
              </w:rPr>
              <w:t>9436360650</w:t>
            </w:r>
          </w:p>
        </w:tc>
      </w:tr>
      <w:tr w:rsidR="003167D9" w:rsidRPr="005114C8" w:rsidTr="00E62A56">
        <w:trPr>
          <w:trHeight w:val="552"/>
          <w:jc w:val="center"/>
        </w:trPr>
        <w:tc>
          <w:tcPr>
            <w:tcW w:w="0" w:type="auto"/>
            <w:vAlign w:val="center"/>
          </w:tcPr>
          <w:p w:rsidR="003167D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Ratan Kumar</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Hindi</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9436965444</w:t>
            </w:r>
          </w:p>
        </w:tc>
      </w:tr>
      <w:tr w:rsidR="003167D9" w:rsidRPr="005114C8" w:rsidTr="00E62A56">
        <w:trPr>
          <w:trHeight w:val="552"/>
          <w:jc w:val="center"/>
        </w:trPr>
        <w:tc>
          <w:tcPr>
            <w:tcW w:w="0" w:type="auto"/>
            <w:vAlign w:val="center"/>
          </w:tcPr>
          <w:p w:rsidR="003167D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Hari Prasad</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Hindi</w:t>
            </w:r>
          </w:p>
        </w:tc>
        <w:tc>
          <w:tcPr>
            <w:tcW w:w="0" w:type="auto"/>
            <w:tcBorders>
              <w:left w:val="single" w:sz="4" w:space="0" w:color="auto"/>
              <w:right w:val="single" w:sz="4" w:space="0" w:color="auto"/>
            </w:tcBorders>
            <w:vAlign w:val="center"/>
          </w:tcPr>
          <w:p w:rsidR="003167D9" w:rsidRPr="005114C8" w:rsidRDefault="00A71EBB"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9862929757</w:t>
            </w:r>
          </w:p>
        </w:tc>
      </w:tr>
      <w:tr w:rsidR="003167D9" w:rsidRPr="005114C8" w:rsidTr="00E62A56">
        <w:trPr>
          <w:trHeight w:val="552"/>
          <w:jc w:val="center"/>
        </w:trPr>
        <w:tc>
          <w:tcPr>
            <w:tcW w:w="0" w:type="auto"/>
            <w:vAlign w:val="center"/>
          </w:tcPr>
          <w:p w:rsidR="003167D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Pr="005114C8" w:rsidRDefault="009E30C6"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Dr Dheerendra Kumar Srivastav</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Hindi</w:t>
            </w:r>
          </w:p>
        </w:tc>
        <w:tc>
          <w:tcPr>
            <w:tcW w:w="0" w:type="auto"/>
            <w:tcBorders>
              <w:left w:val="single" w:sz="4" w:space="0" w:color="auto"/>
              <w:right w:val="single" w:sz="4" w:space="0" w:color="auto"/>
            </w:tcBorders>
            <w:vAlign w:val="center"/>
          </w:tcPr>
          <w:p w:rsidR="003167D9" w:rsidRPr="005114C8" w:rsidRDefault="009E30C6"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8707502283</w:t>
            </w:r>
          </w:p>
        </w:tc>
      </w:tr>
      <w:tr w:rsidR="003167D9" w:rsidRPr="005114C8" w:rsidTr="00E62A56">
        <w:trPr>
          <w:trHeight w:val="552"/>
          <w:jc w:val="center"/>
        </w:trPr>
        <w:tc>
          <w:tcPr>
            <w:tcW w:w="0" w:type="auto"/>
            <w:vAlign w:val="center"/>
          </w:tcPr>
          <w:p w:rsidR="003167D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ZD Ramngamzauva</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Mizo</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9436956482</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1</w:t>
            </w:r>
            <w:r w:rsidR="003167D9" w:rsidRPr="005114C8">
              <w:rPr>
                <w:rFonts w:ascii="Times New Roman" w:hAnsi="Times New Roman" w:cs="Times New Roman"/>
                <w:sz w:val="24"/>
                <w:szCs w:val="24"/>
              </w:rPr>
              <w:t>.</w:t>
            </w:r>
          </w:p>
        </w:tc>
        <w:tc>
          <w:tcPr>
            <w:tcW w:w="3132" w:type="dxa"/>
            <w:tcBorders>
              <w:top w:val="single" w:sz="4" w:space="0" w:color="auto"/>
              <w:bottom w:val="single" w:sz="4" w:space="0" w:color="auto"/>
            </w:tcBorders>
            <w:vAlign w:val="center"/>
          </w:tcPr>
          <w:p w:rsidR="003167D9" w:rsidRDefault="002D538F" w:rsidP="00951B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51BE8">
              <w:rPr>
                <w:rFonts w:ascii="Times New Roman" w:hAnsi="Times New Roman" w:cs="Times New Roman"/>
                <w:sz w:val="24"/>
                <w:szCs w:val="24"/>
              </w:rPr>
              <w:t xml:space="preserve">HD Lalrinkimi </w:t>
            </w:r>
          </w:p>
          <w:p w:rsidR="00951BE8" w:rsidRPr="00951BE8" w:rsidRDefault="00951BE8" w:rsidP="00951BE8">
            <w:pPr>
              <w:spacing w:after="0" w:line="240" w:lineRule="auto"/>
              <w:rPr>
                <w:rFonts w:ascii="Times New Roman" w:hAnsi="Times New Roman" w:cs="Times New Roman"/>
                <w:b/>
              </w:rPr>
            </w:pPr>
            <w:r w:rsidRPr="00951BE8">
              <w:rPr>
                <w:rFonts w:ascii="Times New Roman" w:hAnsi="Times New Roman" w:cs="Times New Roman"/>
                <w:b/>
              </w:rPr>
              <w:t>(Attached to Govt. Hrangbana College, Aizawl)</w:t>
            </w:r>
          </w:p>
        </w:tc>
        <w:tc>
          <w:tcPr>
            <w:tcW w:w="1619" w:type="dxa"/>
            <w:tcBorders>
              <w:left w:val="single" w:sz="4" w:space="0" w:color="auto"/>
            </w:tcBorders>
            <w:vAlign w:val="center"/>
          </w:tcPr>
          <w:p w:rsidR="003167D9" w:rsidRPr="005114C8" w:rsidRDefault="002D538F"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2D538F"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Mizo</w:t>
            </w:r>
          </w:p>
        </w:tc>
        <w:tc>
          <w:tcPr>
            <w:tcW w:w="0" w:type="auto"/>
            <w:tcBorders>
              <w:left w:val="single" w:sz="4" w:space="0" w:color="auto"/>
              <w:right w:val="single" w:sz="4" w:space="0" w:color="auto"/>
            </w:tcBorders>
            <w:vAlign w:val="center"/>
          </w:tcPr>
          <w:p w:rsidR="003167D9" w:rsidRPr="005114C8" w:rsidRDefault="00951BE8"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8575677976</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2</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K.Zonunmawii</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Mizo</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9436159112/9863295474</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3</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Lalremliana</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Mizo</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9436784808/9612248170</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4</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Debasish Paul</w:t>
            </w:r>
          </w:p>
        </w:tc>
        <w:tc>
          <w:tcPr>
            <w:tcW w:w="1619" w:type="dxa"/>
            <w:tcBorders>
              <w:left w:val="single" w:sz="4" w:space="0" w:color="auto"/>
            </w:tcBorders>
            <w:vAlign w:val="center"/>
          </w:tcPr>
          <w:p w:rsidR="003167D9" w:rsidRPr="005114C8" w:rsidRDefault="00AA4FAD"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003167D9" w:rsidRPr="005114C8">
              <w:rPr>
                <w:rFonts w:ascii="Times New Roman" w:hAnsi="Times New Roman" w:cs="Times New Roman"/>
                <w:sz w:val="24"/>
                <w:szCs w:val="24"/>
              </w:rPr>
              <w: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Education</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9435724434/8811094360</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5</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Pulak Chandra Debnath</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Education</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9436351101</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6</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Biakthansangi</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Education</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9436381658/7308130084</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7</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Sukanta Mazumder</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Economics</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9436781805/948510589</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8</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F.Lalrinnghinglovi</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Economics</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9436388316/9863494086</w:t>
            </w:r>
          </w:p>
        </w:tc>
      </w:tr>
      <w:tr w:rsidR="003167D9" w:rsidRPr="005114C8" w:rsidTr="00E62A56">
        <w:trPr>
          <w:trHeight w:val="552"/>
          <w:jc w:val="center"/>
        </w:trPr>
        <w:tc>
          <w:tcPr>
            <w:tcW w:w="0" w:type="auto"/>
            <w:vAlign w:val="center"/>
          </w:tcPr>
          <w:p w:rsidR="003167D9" w:rsidRPr="005114C8" w:rsidRDefault="00D1418E"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223A9">
              <w:rPr>
                <w:rFonts w:ascii="Times New Roman" w:hAnsi="Times New Roman" w:cs="Times New Roman"/>
                <w:sz w:val="24"/>
                <w:szCs w:val="24"/>
              </w:rPr>
              <w:t>9</w:t>
            </w:r>
            <w:r w:rsidR="003167D9" w:rsidRPr="005114C8">
              <w:rPr>
                <w:rFonts w:ascii="Times New Roman" w:hAnsi="Times New Roman" w:cs="Times New Roman"/>
                <w:sz w:val="24"/>
                <w:szCs w:val="24"/>
              </w:rPr>
              <w:t>.</w:t>
            </w:r>
          </w:p>
        </w:tc>
        <w:tc>
          <w:tcPr>
            <w:tcW w:w="3132" w:type="dxa"/>
            <w:tcBorders>
              <w:top w:val="single" w:sz="4" w:space="0" w:color="auto"/>
            </w:tcBorders>
            <w:vAlign w:val="center"/>
          </w:tcPr>
          <w:p w:rsidR="003167D9" w:rsidRPr="005114C8" w:rsidRDefault="00A71EBB"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Lalth</w:t>
            </w:r>
            <w:r w:rsidR="003167D9" w:rsidRPr="005114C8">
              <w:rPr>
                <w:rFonts w:ascii="Times New Roman" w:hAnsi="Times New Roman" w:cs="Times New Roman"/>
                <w:sz w:val="24"/>
                <w:szCs w:val="24"/>
              </w:rPr>
              <w:t>amuan Neihsial</w:t>
            </w:r>
          </w:p>
        </w:tc>
        <w:tc>
          <w:tcPr>
            <w:tcW w:w="1619" w:type="dxa"/>
            <w:tcBorders>
              <w:left w:val="single" w:sz="4" w:space="0" w:color="auto"/>
            </w:tcBorders>
            <w:vAlign w:val="center"/>
          </w:tcPr>
          <w:p w:rsidR="003167D9" w:rsidRPr="005114C8" w:rsidRDefault="003167D9"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History</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9863066791</w:t>
            </w:r>
          </w:p>
        </w:tc>
      </w:tr>
      <w:tr w:rsidR="003167D9" w:rsidRPr="005114C8" w:rsidTr="00E62A56">
        <w:trPr>
          <w:trHeight w:val="552"/>
          <w:jc w:val="center"/>
        </w:trPr>
        <w:tc>
          <w:tcPr>
            <w:tcW w:w="0" w:type="auto"/>
            <w:vAlign w:val="center"/>
          </w:tcPr>
          <w:p w:rsidR="003167D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3167D9" w:rsidRPr="005114C8">
              <w:rPr>
                <w:rFonts w:ascii="Times New Roman" w:hAnsi="Times New Roman" w:cs="Times New Roman"/>
                <w:sz w:val="24"/>
                <w:szCs w:val="24"/>
              </w:rPr>
              <w:t>.</w:t>
            </w:r>
          </w:p>
        </w:tc>
        <w:tc>
          <w:tcPr>
            <w:tcW w:w="3132" w:type="dxa"/>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Sanjeev Kumar Dey</w:t>
            </w:r>
          </w:p>
        </w:tc>
        <w:tc>
          <w:tcPr>
            <w:tcW w:w="1619" w:type="dxa"/>
            <w:tcBorders>
              <w:left w:val="single" w:sz="4" w:space="0" w:color="auto"/>
            </w:tcBorders>
            <w:vAlign w:val="center"/>
          </w:tcPr>
          <w:p w:rsidR="003167D9" w:rsidRPr="005114C8" w:rsidRDefault="00AA4FAD"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003167D9" w:rsidRPr="005114C8">
              <w:rPr>
                <w:rFonts w:ascii="Times New Roman" w:hAnsi="Times New Roman" w:cs="Times New Roman"/>
                <w:sz w:val="24"/>
                <w:szCs w:val="24"/>
              </w:rPr>
              <w:t>. Prof.</w:t>
            </w:r>
          </w:p>
        </w:tc>
        <w:tc>
          <w:tcPr>
            <w:tcW w:w="1670" w:type="dxa"/>
            <w:tcBorders>
              <w:lef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History</w:t>
            </w:r>
          </w:p>
        </w:tc>
        <w:tc>
          <w:tcPr>
            <w:tcW w:w="0" w:type="auto"/>
            <w:tcBorders>
              <w:left w:val="single" w:sz="4" w:space="0" w:color="auto"/>
              <w:right w:val="single" w:sz="4" w:space="0" w:color="auto"/>
            </w:tcBorders>
            <w:vAlign w:val="center"/>
          </w:tcPr>
          <w:p w:rsidR="003167D9" w:rsidRPr="005114C8" w:rsidRDefault="003167D9"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9436372561</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Pr="005114C8">
              <w:rPr>
                <w:rFonts w:ascii="Times New Roman" w:hAnsi="Times New Roman" w:cs="Times New Roman"/>
                <w:sz w:val="24"/>
                <w:szCs w:val="24"/>
              </w:rPr>
              <w:t>.</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Dr Jyotir Moy Chakma</w:t>
            </w:r>
          </w:p>
        </w:tc>
        <w:tc>
          <w:tcPr>
            <w:tcW w:w="1619" w:type="dxa"/>
            <w:tcBorders>
              <w:left w:val="single" w:sz="4" w:space="0" w:color="auto"/>
            </w:tcBorders>
            <w:vAlign w:val="center"/>
          </w:tcPr>
          <w:p w:rsidR="000C2D64" w:rsidRDefault="000C2D64"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History</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7085902145</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5114C8">
              <w:rPr>
                <w:rFonts w:ascii="Times New Roman" w:hAnsi="Times New Roman" w:cs="Times New Roman"/>
                <w:sz w:val="24"/>
                <w:szCs w:val="24"/>
              </w:rPr>
              <w:t>.</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Sukra Kumar Chakma</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Political Science</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9863392775</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Pr="005114C8">
              <w:rPr>
                <w:rFonts w:ascii="Times New Roman" w:hAnsi="Times New Roman" w:cs="Times New Roman"/>
                <w:sz w:val="24"/>
                <w:szCs w:val="24"/>
              </w:rPr>
              <w:t>.</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Dr Vanlalpari</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Political Science</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8800920376</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R. Laldingliani</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Political Science</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7308290214</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Sakhawliana</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Public Administration</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9862356932</w:t>
            </w:r>
          </w:p>
        </w:tc>
      </w:tr>
      <w:tr w:rsidR="000C2D64" w:rsidRPr="005114C8" w:rsidTr="00E62A56">
        <w:trPr>
          <w:trHeight w:val="552"/>
          <w:jc w:val="center"/>
        </w:trPr>
        <w:tc>
          <w:tcPr>
            <w:tcW w:w="0" w:type="auto"/>
            <w:vAlign w:val="center"/>
          </w:tcPr>
          <w:p w:rsidR="000C2D64" w:rsidRPr="005114C8"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Pr="005114C8">
              <w:rPr>
                <w:rFonts w:ascii="Times New Roman" w:hAnsi="Times New Roman" w:cs="Times New Roman"/>
                <w:sz w:val="24"/>
                <w:szCs w:val="24"/>
              </w:rPr>
              <w:t>.</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Karuna Dev</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Public Administration</w:t>
            </w:r>
          </w:p>
        </w:tc>
        <w:tc>
          <w:tcPr>
            <w:tcW w:w="0" w:type="auto"/>
            <w:tcBorders>
              <w:left w:val="single" w:sz="4" w:space="0" w:color="auto"/>
              <w:right w:val="single" w:sz="4" w:space="0" w:color="auto"/>
            </w:tcBorders>
            <w:vAlign w:val="center"/>
          </w:tcPr>
          <w:p w:rsidR="000C2D64" w:rsidRPr="005114C8" w:rsidRDefault="000C2D64" w:rsidP="009E30C6">
            <w:pPr>
              <w:spacing w:after="0" w:line="240" w:lineRule="auto"/>
              <w:rPr>
                <w:rFonts w:ascii="Times New Roman" w:hAnsi="Times New Roman" w:cs="Times New Roman"/>
                <w:sz w:val="24"/>
                <w:szCs w:val="24"/>
              </w:rPr>
            </w:pPr>
            <w:r>
              <w:rPr>
                <w:rFonts w:ascii="Times New Roman" w:hAnsi="Times New Roman" w:cs="Times New Roman"/>
                <w:sz w:val="24"/>
                <w:szCs w:val="24"/>
              </w:rPr>
              <w:t>9362221407</w:t>
            </w:r>
          </w:p>
        </w:tc>
      </w:tr>
      <w:tr w:rsidR="000C2D64" w:rsidRPr="005114C8" w:rsidTr="00E62A56">
        <w:trPr>
          <w:trHeight w:val="552"/>
          <w:jc w:val="center"/>
        </w:trPr>
        <w:tc>
          <w:tcPr>
            <w:tcW w:w="0" w:type="auto"/>
            <w:vAlign w:val="center"/>
          </w:tcPr>
          <w:p w:rsidR="000C2D64" w:rsidRDefault="000C2D64"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132" w:type="dxa"/>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Lalfakzuali</w:t>
            </w:r>
          </w:p>
        </w:tc>
        <w:tc>
          <w:tcPr>
            <w:tcW w:w="1619" w:type="dxa"/>
            <w:tcBorders>
              <w:left w:val="single" w:sz="4" w:space="0" w:color="auto"/>
            </w:tcBorders>
            <w:vAlign w:val="center"/>
          </w:tcPr>
          <w:p w:rsidR="000C2D64" w:rsidRPr="005114C8" w:rsidRDefault="000C2D64" w:rsidP="0072409F">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1670" w:type="dxa"/>
            <w:tcBorders>
              <w:lef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Public Administration</w:t>
            </w:r>
          </w:p>
        </w:tc>
        <w:tc>
          <w:tcPr>
            <w:tcW w:w="0" w:type="auto"/>
            <w:tcBorders>
              <w:left w:val="single" w:sz="4" w:space="0" w:color="auto"/>
              <w:right w:val="single" w:sz="4" w:space="0" w:color="auto"/>
            </w:tcBorders>
            <w:vAlign w:val="center"/>
          </w:tcPr>
          <w:p w:rsidR="000C2D64" w:rsidRPr="005114C8" w:rsidRDefault="000C2D64"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7629968664</w:t>
            </w:r>
          </w:p>
        </w:tc>
      </w:tr>
      <w:tr w:rsidR="00E223A9" w:rsidRPr="005114C8" w:rsidTr="00E62A56">
        <w:trPr>
          <w:trHeight w:val="552"/>
          <w:jc w:val="center"/>
        </w:trPr>
        <w:tc>
          <w:tcPr>
            <w:tcW w:w="0" w:type="auto"/>
            <w:vAlign w:val="center"/>
          </w:tcPr>
          <w:p w:rsidR="00E223A9" w:rsidRDefault="000C2D64" w:rsidP="00D141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132" w:type="dxa"/>
            <w:vAlign w:val="center"/>
          </w:tcPr>
          <w:p w:rsidR="00C90B3D" w:rsidRDefault="00E223A9"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John C. Lallawmawma </w:t>
            </w:r>
          </w:p>
          <w:p w:rsidR="00E223A9" w:rsidRPr="005114C8" w:rsidRDefault="00E223A9" w:rsidP="0072409F">
            <w:pPr>
              <w:spacing w:after="0" w:line="240" w:lineRule="auto"/>
              <w:rPr>
                <w:rFonts w:ascii="Times New Roman" w:hAnsi="Times New Roman" w:cs="Times New Roman"/>
                <w:sz w:val="24"/>
                <w:szCs w:val="24"/>
              </w:rPr>
            </w:pPr>
            <w:r w:rsidRPr="00C90B3D">
              <w:rPr>
                <w:rFonts w:ascii="Times New Roman" w:hAnsi="Times New Roman" w:cs="Times New Roman"/>
                <w:b/>
                <w:sz w:val="20"/>
                <w:szCs w:val="20"/>
              </w:rPr>
              <w:t>(Attached to Govt Aizawl West College, Aizawl)</w:t>
            </w:r>
          </w:p>
        </w:tc>
        <w:tc>
          <w:tcPr>
            <w:tcW w:w="1619" w:type="dxa"/>
            <w:tcBorders>
              <w:left w:val="single" w:sz="4" w:space="0" w:color="auto"/>
            </w:tcBorders>
            <w:vAlign w:val="center"/>
          </w:tcPr>
          <w:p w:rsidR="00E223A9" w:rsidRPr="005114C8" w:rsidRDefault="00E223A9" w:rsidP="007240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1670" w:type="dxa"/>
            <w:tcBorders>
              <w:left w:val="single" w:sz="4" w:space="0" w:color="auto"/>
            </w:tcBorders>
            <w:vAlign w:val="center"/>
          </w:tcPr>
          <w:p w:rsidR="00E223A9" w:rsidRPr="005114C8" w:rsidRDefault="00E223A9"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Public Administration</w:t>
            </w:r>
          </w:p>
        </w:tc>
        <w:tc>
          <w:tcPr>
            <w:tcW w:w="0" w:type="auto"/>
            <w:tcBorders>
              <w:left w:val="single" w:sz="4" w:space="0" w:color="auto"/>
              <w:right w:val="single" w:sz="4" w:space="0" w:color="auto"/>
            </w:tcBorders>
            <w:vAlign w:val="center"/>
          </w:tcPr>
          <w:p w:rsidR="00E223A9" w:rsidRDefault="00E223A9" w:rsidP="0072409F">
            <w:pPr>
              <w:spacing w:after="0" w:line="240" w:lineRule="auto"/>
              <w:rPr>
                <w:rFonts w:ascii="Times New Roman" w:hAnsi="Times New Roman" w:cs="Times New Roman"/>
                <w:sz w:val="24"/>
                <w:szCs w:val="24"/>
              </w:rPr>
            </w:pPr>
            <w:r>
              <w:rPr>
                <w:rFonts w:ascii="Times New Roman" w:hAnsi="Times New Roman" w:cs="Times New Roman"/>
                <w:sz w:val="24"/>
                <w:szCs w:val="24"/>
              </w:rPr>
              <w:t>9612319044</w:t>
            </w:r>
          </w:p>
        </w:tc>
      </w:tr>
    </w:tbl>
    <w:p w:rsidR="0020740C" w:rsidRDefault="0020740C" w:rsidP="00A31497">
      <w:pPr>
        <w:pStyle w:val="Default"/>
        <w:rPr>
          <w:b/>
          <w:bCs/>
          <w:color w:val="auto"/>
          <w:sz w:val="23"/>
          <w:szCs w:val="23"/>
          <w:u w:val="single"/>
        </w:rPr>
      </w:pPr>
    </w:p>
    <w:p w:rsidR="00635D36" w:rsidRPr="005114C8" w:rsidRDefault="00635D36" w:rsidP="00A31497">
      <w:pPr>
        <w:pStyle w:val="Default"/>
        <w:rPr>
          <w:b/>
          <w:bCs/>
          <w:color w:val="auto"/>
          <w:sz w:val="23"/>
          <w:szCs w:val="23"/>
          <w:u w:val="single"/>
        </w:rPr>
      </w:pPr>
      <w:r w:rsidRPr="005114C8">
        <w:rPr>
          <w:b/>
          <w:bCs/>
          <w:color w:val="auto"/>
          <w:sz w:val="23"/>
          <w:szCs w:val="23"/>
          <w:u w:val="single"/>
        </w:rPr>
        <w:lastRenderedPageBreak/>
        <w:t>B.  EMPLOYEES:</w:t>
      </w:r>
    </w:p>
    <w:p w:rsidR="00635D36" w:rsidRPr="005114C8" w:rsidRDefault="00635D36" w:rsidP="00A31497">
      <w:pPr>
        <w:pStyle w:val="Default"/>
        <w:rPr>
          <w:b/>
          <w:bCs/>
          <w:color w:val="auto"/>
          <w:sz w:val="23"/>
          <w:szCs w:val="23"/>
        </w:rPr>
      </w:pPr>
    </w:p>
    <w:tbl>
      <w:tblPr>
        <w:tblStyle w:val="TableGrid"/>
        <w:tblW w:w="5000" w:type="pct"/>
        <w:jc w:val="right"/>
        <w:tblLook w:val="04A0" w:firstRow="1" w:lastRow="0" w:firstColumn="1" w:lastColumn="0" w:noHBand="0" w:noVBand="1"/>
      </w:tblPr>
      <w:tblGrid>
        <w:gridCol w:w="831"/>
        <w:gridCol w:w="3959"/>
        <w:gridCol w:w="1597"/>
        <w:gridCol w:w="2856"/>
      </w:tblGrid>
      <w:tr w:rsidR="00E62A56" w:rsidRPr="00E62A56" w:rsidTr="0095592F">
        <w:trPr>
          <w:trHeight w:val="724"/>
          <w:jc w:val="right"/>
        </w:trPr>
        <w:tc>
          <w:tcPr>
            <w:tcW w:w="449" w:type="pct"/>
            <w:shd w:val="clear" w:color="auto" w:fill="D0CECE" w:themeFill="background2" w:themeFillShade="E6"/>
            <w:vAlign w:val="center"/>
          </w:tcPr>
          <w:p w:rsidR="00635D36" w:rsidRPr="00E62A56" w:rsidRDefault="00635D36" w:rsidP="00BE33DC">
            <w:pPr>
              <w:autoSpaceDE w:val="0"/>
              <w:autoSpaceDN w:val="0"/>
              <w:adjustRightInd w:val="0"/>
              <w:spacing w:after="0" w:line="240" w:lineRule="auto"/>
              <w:jc w:val="center"/>
              <w:rPr>
                <w:rFonts w:ascii="Times New Roman" w:hAnsi="Times New Roman" w:cs="Times New Roman"/>
                <w:b/>
                <w:bCs/>
                <w:sz w:val="24"/>
                <w:szCs w:val="24"/>
              </w:rPr>
            </w:pPr>
            <w:r w:rsidRPr="00E62A56">
              <w:rPr>
                <w:rFonts w:ascii="Times New Roman" w:hAnsi="Times New Roman" w:cs="Times New Roman"/>
                <w:b/>
                <w:bCs/>
                <w:sz w:val="24"/>
                <w:szCs w:val="24"/>
              </w:rPr>
              <w:t>Sl.</w:t>
            </w:r>
            <w:r w:rsidRPr="00E62A56">
              <w:rPr>
                <w:rFonts w:ascii="Times New Roman" w:hAnsi="Times New Roman" w:cs="Times New Roman"/>
                <w:b/>
                <w:bCs/>
                <w:sz w:val="24"/>
                <w:szCs w:val="24"/>
                <w:shd w:val="clear" w:color="auto" w:fill="D0CECE" w:themeFill="background2" w:themeFillShade="E6"/>
              </w:rPr>
              <w:t>No</w:t>
            </w:r>
            <w:r w:rsidRPr="00E62A56">
              <w:rPr>
                <w:rFonts w:ascii="Times New Roman" w:hAnsi="Times New Roman" w:cs="Times New Roman"/>
                <w:b/>
                <w:bCs/>
                <w:sz w:val="24"/>
                <w:szCs w:val="24"/>
              </w:rPr>
              <w:t>.</w:t>
            </w:r>
          </w:p>
        </w:tc>
        <w:tc>
          <w:tcPr>
            <w:tcW w:w="2141" w:type="pct"/>
            <w:shd w:val="clear" w:color="auto" w:fill="D0CECE" w:themeFill="background2" w:themeFillShade="E6"/>
            <w:vAlign w:val="center"/>
          </w:tcPr>
          <w:p w:rsidR="00635D36" w:rsidRPr="00E62A56" w:rsidRDefault="00635D36" w:rsidP="00BE33DC">
            <w:pPr>
              <w:autoSpaceDE w:val="0"/>
              <w:autoSpaceDN w:val="0"/>
              <w:adjustRightInd w:val="0"/>
              <w:spacing w:after="0" w:line="240" w:lineRule="auto"/>
              <w:jc w:val="center"/>
              <w:rPr>
                <w:rFonts w:ascii="Times New Roman" w:hAnsi="Times New Roman" w:cs="Times New Roman"/>
                <w:b/>
                <w:bCs/>
                <w:sz w:val="24"/>
                <w:szCs w:val="24"/>
              </w:rPr>
            </w:pPr>
            <w:r w:rsidRPr="00E62A56">
              <w:rPr>
                <w:rFonts w:ascii="Times New Roman" w:hAnsi="Times New Roman" w:cs="Times New Roman"/>
                <w:b/>
                <w:bCs/>
                <w:sz w:val="24"/>
                <w:szCs w:val="24"/>
              </w:rPr>
              <w:t>Name</w:t>
            </w:r>
          </w:p>
        </w:tc>
        <w:tc>
          <w:tcPr>
            <w:tcW w:w="864" w:type="pct"/>
            <w:shd w:val="clear" w:color="auto" w:fill="D0CECE" w:themeFill="background2" w:themeFillShade="E6"/>
            <w:vAlign w:val="center"/>
          </w:tcPr>
          <w:p w:rsidR="00635D36" w:rsidRPr="00E62A56" w:rsidRDefault="00635D36" w:rsidP="00BE33DC">
            <w:pPr>
              <w:autoSpaceDE w:val="0"/>
              <w:autoSpaceDN w:val="0"/>
              <w:adjustRightInd w:val="0"/>
              <w:spacing w:after="0" w:line="240" w:lineRule="auto"/>
              <w:jc w:val="center"/>
              <w:rPr>
                <w:rFonts w:ascii="Times New Roman" w:hAnsi="Times New Roman" w:cs="Times New Roman"/>
                <w:b/>
                <w:bCs/>
                <w:sz w:val="24"/>
                <w:szCs w:val="24"/>
              </w:rPr>
            </w:pPr>
            <w:r w:rsidRPr="00E62A56">
              <w:rPr>
                <w:rFonts w:ascii="Times New Roman" w:hAnsi="Times New Roman" w:cs="Times New Roman"/>
                <w:b/>
                <w:bCs/>
                <w:sz w:val="24"/>
                <w:szCs w:val="24"/>
              </w:rPr>
              <w:t>Designation</w:t>
            </w:r>
          </w:p>
        </w:tc>
        <w:tc>
          <w:tcPr>
            <w:tcW w:w="1545" w:type="pct"/>
            <w:shd w:val="clear" w:color="auto" w:fill="D0CECE" w:themeFill="background2" w:themeFillShade="E6"/>
            <w:vAlign w:val="center"/>
          </w:tcPr>
          <w:p w:rsidR="00BB376F" w:rsidRPr="00E62A56" w:rsidRDefault="00BB376F" w:rsidP="00BE33DC">
            <w:pPr>
              <w:autoSpaceDE w:val="0"/>
              <w:autoSpaceDN w:val="0"/>
              <w:adjustRightInd w:val="0"/>
              <w:spacing w:after="0" w:line="240" w:lineRule="auto"/>
              <w:jc w:val="center"/>
              <w:rPr>
                <w:rFonts w:ascii="Times New Roman" w:hAnsi="Times New Roman" w:cs="Times New Roman"/>
                <w:b/>
                <w:bCs/>
                <w:sz w:val="24"/>
                <w:szCs w:val="24"/>
              </w:rPr>
            </w:pPr>
          </w:p>
          <w:p w:rsidR="00635D36" w:rsidRPr="00E62A56" w:rsidRDefault="00635D36" w:rsidP="00BE33DC">
            <w:pPr>
              <w:autoSpaceDE w:val="0"/>
              <w:autoSpaceDN w:val="0"/>
              <w:adjustRightInd w:val="0"/>
              <w:spacing w:after="0" w:line="240" w:lineRule="auto"/>
              <w:jc w:val="center"/>
              <w:rPr>
                <w:rFonts w:ascii="Times New Roman" w:hAnsi="Times New Roman" w:cs="Times New Roman"/>
                <w:b/>
                <w:bCs/>
                <w:sz w:val="24"/>
                <w:szCs w:val="24"/>
              </w:rPr>
            </w:pPr>
            <w:r w:rsidRPr="00E62A56">
              <w:rPr>
                <w:rFonts w:ascii="Times New Roman" w:hAnsi="Times New Roman" w:cs="Times New Roman"/>
                <w:b/>
                <w:bCs/>
                <w:sz w:val="24"/>
                <w:szCs w:val="24"/>
              </w:rPr>
              <w:t>Phone No.</w:t>
            </w:r>
          </w:p>
          <w:p w:rsidR="00BB376F" w:rsidRPr="00E62A56" w:rsidRDefault="00BB376F" w:rsidP="00BE33DC">
            <w:pPr>
              <w:autoSpaceDE w:val="0"/>
              <w:autoSpaceDN w:val="0"/>
              <w:adjustRightInd w:val="0"/>
              <w:spacing w:after="0" w:line="240" w:lineRule="auto"/>
              <w:jc w:val="center"/>
              <w:rPr>
                <w:rFonts w:ascii="Times New Roman" w:hAnsi="Times New Roman" w:cs="Times New Roman"/>
                <w:b/>
                <w:bCs/>
                <w:sz w:val="24"/>
                <w:szCs w:val="24"/>
              </w:rPr>
            </w:pPr>
          </w:p>
        </w:tc>
      </w:tr>
      <w:tr w:rsidR="00E62A56" w:rsidRPr="00E62A56" w:rsidTr="0095592F">
        <w:trPr>
          <w:trHeight w:val="724"/>
          <w:jc w:val="right"/>
        </w:trPr>
        <w:tc>
          <w:tcPr>
            <w:tcW w:w="449" w:type="pct"/>
            <w:vAlign w:val="center"/>
          </w:tcPr>
          <w:p w:rsidR="00635D36" w:rsidRPr="00E62A56" w:rsidRDefault="00635D3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1.</w:t>
            </w:r>
          </w:p>
        </w:tc>
        <w:tc>
          <w:tcPr>
            <w:tcW w:w="2141" w:type="pct"/>
            <w:vAlign w:val="center"/>
          </w:tcPr>
          <w:p w:rsidR="00635D36" w:rsidRPr="00E62A56" w:rsidRDefault="00635D3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Ms Soma Chakma</w:t>
            </w:r>
          </w:p>
        </w:tc>
        <w:tc>
          <w:tcPr>
            <w:tcW w:w="864" w:type="pct"/>
            <w:vAlign w:val="center"/>
          </w:tcPr>
          <w:p w:rsidR="00635D36" w:rsidRPr="00E62A56" w:rsidRDefault="00635D3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Head Assistant</w:t>
            </w:r>
          </w:p>
        </w:tc>
        <w:tc>
          <w:tcPr>
            <w:tcW w:w="1545" w:type="pct"/>
            <w:vAlign w:val="center"/>
          </w:tcPr>
          <w:p w:rsidR="00635D36" w:rsidRPr="00E62A56" w:rsidRDefault="00635D3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8413878459</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2.</w:t>
            </w:r>
          </w:p>
        </w:tc>
        <w:tc>
          <w:tcPr>
            <w:tcW w:w="2141" w:type="pct"/>
            <w:vAlign w:val="center"/>
          </w:tcPr>
          <w:p w:rsidR="00E62A56" w:rsidRPr="00E62A56" w:rsidRDefault="00E62A56" w:rsidP="00CA24D2">
            <w:pPr>
              <w:spacing w:after="0" w:line="240" w:lineRule="auto"/>
              <w:rPr>
                <w:rFonts w:ascii="Times New Roman" w:hAnsi="Times New Roman" w:cs="Times New Roman"/>
                <w:sz w:val="24"/>
                <w:szCs w:val="24"/>
              </w:rPr>
            </w:pPr>
            <w:r w:rsidRPr="00E62A56">
              <w:rPr>
                <w:rFonts w:ascii="Times New Roman" w:hAnsi="Times New Roman" w:cs="Times New Roman"/>
                <w:sz w:val="24"/>
                <w:szCs w:val="24"/>
              </w:rPr>
              <w:t>Sushan Chakma</w:t>
            </w:r>
          </w:p>
        </w:tc>
        <w:tc>
          <w:tcPr>
            <w:tcW w:w="864" w:type="pct"/>
            <w:vAlign w:val="center"/>
          </w:tcPr>
          <w:p w:rsidR="00E62A56" w:rsidRPr="00E62A56" w:rsidRDefault="00E62A56" w:rsidP="00CA24D2">
            <w:pPr>
              <w:spacing w:after="0" w:line="240" w:lineRule="auto"/>
              <w:jc w:val="center"/>
              <w:rPr>
                <w:rFonts w:ascii="Times New Roman" w:hAnsi="Times New Roman" w:cs="Times New Roman"/>
                <w:sz w:val="24"/>
                <w:szCs w:val="24"/>
              </w:rPr>
            </w:pPr>
            <w:r w:rsidRPr="00E62A56">
              <w:rPr>
                <w:rFonts w:ascii="Times New Roman" w:hAnsi="Times New Roman" w:cs="Times New Roman"/>
                <w:sz w:val="24"/>
                <w:szCs w:val="24"/>
              </w:rPr>
              <w:t>Librarian</w:t>
            </w:r>
          </w:p>
        </w:tc>
        <w:tc>
          <w:tcPr>
            <w:tcW w:w="1545" w:type="pct"/>
            <w:vAlign w:val="center"/>
          </w:tcPr>
          <w:p w:rsidR="00E62A56" w:rsidRPr="00E62A56" w:rsidRDefault="00E62A56" w:rsidP="0020740C">
            <w:pPr>
              <w:spacing w:after="0" w:line="240" w:lineRule="auto"/>
              <w:jc w:val="center"/>
              <w:rPr>
                <w:rFonts w:ascii="Times New Roman" w:hAnsi="Times New Roman" w:cs="Times New Roman"/>
                <w:sz w:val="24"/>
                <w:szCs w:val="24"/>
              </w:rPr>
            </w:pPr>
            <w:r w:rsidRPr="00E62A56">
              <w:rPr>
                <w:rFonts w:ascii="Times New Roman" w:hAnsi="Times New Roman" w:cs="Times New Roman"/>
                <w:sz w:val="24"/>
                <w:szCs w:val="24"/>
              </w:rPr>
              <w:t>9863785002</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3.</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Samar Bijoy Chakma</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UDC</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7085803633</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4.</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 xml:space="preserve">Rupa Chakma </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LDC</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7085931196</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5.</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 xml:space="preserve">R. Laldinsangi </w:t>
            </w:r>
          </w:p>
          <w:p w:rsidR="00E62A56" w:rsidRPr="00E62A56" w:rsidRDefault="00E62A56" w:rsidP="00BE33DC">
            <w:pPr>
              <w:autoSpaceDE w:val="0"/>
              <w:autoSpaceDN w:val="0"/>
              <w:adjustRightInd w:val="0"/>
              <w:spacing w:after="0" w:line="240" w:lineRule="auto"/>
              <w:jc w:val="both"/>
              <w:rPr>
                <w:rFonts w:ascii="Times New Roman" w:hAnsi="Times New Roman" w:cs="Times New Roman"/>
                <w:b/>
                <w:bCs/>
                <w:sz w:val="24"/>
                <w:szCs w:val="24"/>
              </w:rPr>
            </w:pPr>
            <w:r w:rsidRPr="00E62A56">
              <w:rPr>
                <w:rFonts w:ascii="Times New Roman" w:hAnsi="Times New Roman" w:cs="Times New Roman"/>
                <w:b/>
                <w:bCs/>
                <w:sz w:val="24"/>
                <w:szCs w:val="24"/>
              </w:rPr>
              <w:t>(Attached to Women Polytechnic, Aizawl)</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LDC</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9862655723</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6.</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B.Begul Chakma</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LDC</w:t>
            </w:r>
          </w:p>
        </w:tc>
        <w:tc>
          <w:tcPr>
            <w:tcW w:w="1545" w:type="pct"/>
            <w:vAlign w:val="center"/>
          </w:tcPr>
          <w:p w:rsidR="00E62A56" w:rsidRPr="00E62A56" w:rsidRDefault="00E62A56" w:rsidP="00BE33DC">
            <w:pPr>
              <w:tabs>
                <w:tab w:val="left" w:pos="3555"/>
              </w:tabs>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9402188341 / 9862072582</w:t>
            </w:r>
          </w:p>
        </w:tc>
      </w:tr>
      <w:tr w:rsidR="00E62A56" w:rsidRPr="00E62A56" w:rsidTr="0095592F">
        <w:trPr>
          <w:trHeight w:val="724"/>
          <w:jc w:val="right"/>
        </w:trPr>
        <w:tc>
          <w:tcPr>
            <w:tcW w:w="449"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7.</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Priscilla Chakma</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LDC</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7308673002</w:t>
            </w:r>
          </w:p>
        </w:tc>
      </w:tr>
      <w:tr w:rsidR="00E62A56" w:rsidRPr="00E62A56" w:rsidTr="0095592F">
        <w:trPr>
          <w:trHeight w:val="724"/>
          <w:jc w:val="right"/>
        </w:trPr>
        <w:tc>
          <w:tcPr>
            <w:tcW w:w="449" w:type="pct"/>
            <w:vAlign w:val="center"/>
          </w:tcPr>
          <w:p w:rsidR="00E62A56" w:rsidRPr="00E62A56"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E62A56" w:rsidRPr="00E62A56">
              <w:rPr>
                <w:rFonts w:ascii="Times New Roman" w:hAnsi="Times New Roman" w:cs="Times New Roman"/>
                <w:bCs/>
                <w:sz w:val="24"/>
                <w:szCs w:val="24"/>
              </w:rPr>
              <w:t>.</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Chigon Marattya Chakma</w:t>
            </w:r>
          </w:p>
        </w:tc>
        <w:tc>
          <w:tcPr>
            <w:tcW w:w="864" w:type="pct"/>
            <w:vAlign w:val="center"/>
          </w:tcPr>
          <w:p w:rsidR="00E62A56" w:rsidRPr="00E62A56" w:rsidRDefault="00E62A56" w:rsidP="00BE33DC">
            <w:pPr>
              <w:autoSpaceDE w:val="0"/>
              <w:autoSpaceDN w:val="0"/>
              <w:adjustRightInd w:val="0"/>
              <w:spacing w:after="0" w:line="240" w:lineRule="auto"/>
              <w:jc w:val="center"/>
              <w:rPr>
                <w:rFonts w:ascii="Times New Roman" w:hAnsi="Times New Roman" w:cs="Times New Roman"/>
                <w:bCs/>
                <w:sz w:val="24"/>
                <w:szCs w:val="24"/>
              </w:rPr>
            </w:pPr>
            <w:r w:rsidRPr="00E62A56">
              <w:rPr>
                <w:rFonts w:ascii="Times New Roman" w:hAnsi="Times New Roman" w:cs="Times New Roman"/>
                <w:bCs/>
                <w:sz w:val="24"/>
                <w:szCs w:val="24"/>
              </w:rPr>
              <w:t>IV Grade</w:t>
            </w:r>
          </w:p>
        </w:tc>
        <w:tc>
          <w:tcPr>
            <w:tcW w:w="1545" w:type="pct"/>
            <w:vAlign w:val="center"/>
          </w:tcPr>
          <w:p w:rsidR="00E62A56" w:rsidRPr="00E62A56" w:rsidRDefault="00E62A56" w:rsidP="00BE33DC">
            <w:pPr>
              <w:tabs>
                <w:tab w:val="left" w:pos="3555"/>
              </w:tabs>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9612719285</w:t>
            </w:r>
          </w:p>
        </w:tc>
      </w:tr>
      <w:tr w:rsidR="00E62A56" w:rsidRPr="00E62A56" w:rsidTr="0095592F">
        <w:trPr>
          <w:trHeight w:val="724"/>
          <w:jc w:val="right"/>
        </w:trPr>
        <w:tc>
          <w:tcPr>
            <w:tcW w:w="449" w:type="pct"/>
            <w:vAlign w:val="center"/>
          </w:tcPr>
          <w:p w:rsidR="00E62A56" w:rsidRPr="00E62A56"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r w:rsidR="00E62A56" w:rsidRPr="00E62A56">
              <w:rPr>
                <w:rFonts w:ascii="Times New Roman" w:hAnsi="Times New Roman" w:cs="Times New Roman"/>
                <w:bCs/>
                <w:sz w:val="24"/>
                <w:szCs w:val="24"/>
              </w:rPr>
              <w:t>.</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Banna Chandra Chakma</w:t>
            </w:r>
          </w:p>
        </w:tc>
        <w:tc>
          <w:tcPr>
            <w:tcW w:w="864" w:type="pct"/>
            <w:vAlign w:val="center"/>
          </w:tcPr>
          <w:p w:rsidR="00E62A56" w:rsidRPr="00E62A56" w:rsidRDefault="00E62A56" w:rsidP="00BE33DC">
            <w:pPr>
              <w:spacing w:after="0" w:line="240" w:lineRule="auto"/>
              <w:jc w:val="center"/>
              <w:rPr>
                <w:rFonts w:ascii="Times New Roman" w:hAnsi="Times New Roman" w:cs="Times New Roman"/>
                <w:sz w:val="24"/>
                <w:szCs w:val="24"/>
              </w:rPr>
            </w:pPr>
            <w:r w:rsidRPr="00E62A56">
              <w:rPr>
                <w:rFonts w:ascii="Times New Roman" w:hAnsi="Times New Roman" w:cs="Times New Roman"/>
                <w:bCs/>
                <w:sz w:val="24"/>
                <w:szCs w:val="24"/>
              </w:rPr>
              <w:t>IV Grade</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9862186450</w:t>
            </w:r>
          </w:p>
        </w:tc>
      </w:tr>
      <w:tr w:rsidR="00E62A56" w:rsidRPr="00E62A56" w:rsidTr="0095592F">
        <w:trPr>
          <w:trHeight w:val="724"/>
          <w:jc w:val="right"/>
        </w:trPr>
        <w:tc>
          <w:tcPr>
            <w:tcW w:w="449" w:type="pct"/>
            <w:vAlign w:val="center"/>
          </w:tcPr>
          <w:p w:rsidR="00E62A56" w:rsidRPr="00E62A56"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r w:rsidR="00E62A56" w:rsidRPr="00E62A56">
              <w:rPr>
                <w:rFonts w:ascii="Times New Roman" w:hAnsi="Times New Roman" w:cs="Times New Roman"/>
                <w:bCs/>
                <w:sz w:val="24"/>
                <w:szCs w:val="24"/>
              </w:rPr>
              <w:t>.</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Hiron Moy Chakma</w:t>
            </w:r>
          </w:p>
        </w:tc>
        <w:tc>
          <w:tcPr>
            <w:tcW w:w="864" w:type="pct"/>
            <w:vAlign w:val="center"/>
          </w:tcPr>
          <w:p w:rsidR="00E62A56" w:rsidRPr="00E62A56" w:rsidRDefault="00E62A56" w:rsidP="00BE33DC">
            <w:pPr>
              <w:spacing w:after="0" w:line="240" w:lineRule="auto"/>
              <w:jc w:val="center"/>
              <w:rPr>
                <w:rFonts w:ascii="Times New Roman" w:hAnsi="Times New Roman" w:cs="Times New Roman"/>
                <w:sz w:val="24"/>
                <w:szCs w:val="24"/>
              </w:rPr>
            </w:pPr>
            <w:r w:rsidRPr="00E62A56">
              <w:rPr>
                <w:rFonts w:ascii="Times New Roman" w:hAnsi="Times New Roman" w:cs="Times New Roman"/>
                <w:bCs/>
                <w:sz w:val="24"/>
                <w:szCs w:val="24"/>
              </w:rPr>
              <w:t>IV Grade</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9863371219</w:t>
            </w:r>
          </w:p>
        </w:tc>
      </w:tr>
      <w:tr w:rsidR="00E62A56" w:rsidRPr="00E62A56" w:rsidTr="0095592F">
        <w:trPr>
          <w:trHeight w:val="724"/>
          <w:jc w:val="right"/>
        </w:trPr>
        <w:tc>
          <w:tcPr>
            <w:tcW w:w="449" w:type="pct"/>
            <w:vAlign w:val="center"/>
          </w:tcPr>
          <w:p w:rsidR="00E62A56" w:rsidRPr="00E62A56"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r w:rsidR="00E62A56" w:rsidRPr="00E62A56">
              <w:rPr>
                <w:rFonts w:ascii="Times New Roman" w:hAnsi="Times New Roman" w:cs="Times New Roman"/>
                <w:bCs/>
                <w:sz w:val="24"/>
                <w:szCs w:val="24"/>
              </w:rPr>
              <w:t>.</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Bijoy Kanti Chakma</w:t>
            </w:r>
          </w:p>
        </w:tc>
        <w:tc>
          <w:tcPr>
            <w:tcW w:w="864" w:type="pct"/>
            <w:vAlign w:val="center"/>
          </w:tcPr>
          <w:p w:rsidR="00E62A56" w:rsidRPr="00E62A56" w:rsidRDefault="00E62A56" w:rsidP="00BE33DC">
            <w:pPr>
              <w:spacing w:after="0" w:line="240" w:lineRule="auto"/>
              <w:jc w:val="center"/>
              <w:rPr>
                <w:rFonts w:ascii="Times New Roman" w:hAnsi="Times New Roman" w:cs="Times New Roman"/>
                <w:sz w:val="24"/>
                <w:szCs w:val="24"/>
              </w:rPr>
            </w:pPr>
            <w:r w:rsidRPr="00E62A56">
              <w:rPr>
                <w:rFonts w:ascii="Times New Roman" w:hAnsi="Times New Roman" w:cs="Times New Roman"/>
                <w:bCs/>
                <w:sz w:val="24"/>
                <w:szCs w:val="24"/>
              </w:rPr>
              <w:t>IV Grade</w:t>
            </w:r>
          </w:p>
        </w:tc>
        <w:tc>
          <w:tcPr>
            <w:tcW w:w="1545" w:type="pct"/>
            <w:vAlign w:val="center"/>
          </w:tcPr>
          <w:p w:rsidR="00E62A56" w:rsidRPr="00E62A56" w:rsidRDefault="00E62A56" w:rsidP="00BE33DC">
            <w:pPr>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9402115472 / 9485084428</w:t>
            </w:r>
          </w:p>
        </w:tc>
      </w:tr>
      <w:tr w:rsidR="00E62A56" w:rsidRPr="00E62A56" w:rsidTr="0095592F">
        <w:trPr>
          <w:trHeight w:val="724"/>
          <w:jc w:val="right"/>
        </w:trPr>
        <w:tc>
          <w:tcPr>
            <w:tcW w:w="449" w:type="pct"/>
            <w:vAlign w:val="center"/>
          </w:tcPr>
          <w:p w:rsidR="00E62A56" w:rsidRPr="00E62A56"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r w:rsidR="00E62A56" w:rsidRPr="00E62A56">
              <w:rPr>
                <w:rFonts w:ascii="Times New Roman" w:hAnsi="Times New Roman" w:cs="Times New Roman"/>
                <w:bCs/>
                <w:sz w:val="24"/>
                <w:szCs w:val="24"/>
              </w:rPr>
              <w:t>.</w:t>
            </w:r>
          </w:p>
        </w:tc>
        <w:tc>
          <w:tcPr>
            <w:tcW w:w="2141" w:type="pct"/>
            <w:vAlign w:val="center"/>
          </w:tcPr>
          <w:p w:rsidR="00E62A56" w:rsidRPr="00E62A56" w:rsidRDefault="00E62A56" w:rsidP="00BE33DC">
            <w:pPr>
              <w:autoSpaceDE w:val="0"/>
              <w:autoSpaceDN w:val="0"/>
              <w:adjustRightInd w:val="0"/>
              <w:spacing w:after="0" w:line="240" w:lineRule="auto"/>
              <w:jc w:val="both"/>
              <w:rPr>
                <w:rFonts w:ascii="Times New Roman" w:hAnsi="Times New Roman" w:cs="Times New Roman"/>
                <w:bCs/>
                <w:sz w:val="24"/>
                <w:szCs w:val="24"/>
              </w:rPr>
            </w:pPr>
            <w:r w:rsidRPr="00E62A56">
              <w:rPr>
                <w:rFonts w:ascii="Times New Roman" w:hAnsi="Times New Roman" w:cs="Times New Roman"/>
                <w:bCs/>
                <w:sz w:val="24"/>
                <w:szCs w:val="24"/>
              </w:rPr>
              <w:t>Doyal Kumar Chakma</w:t>
            </w:r>
          </w:p>
        </w:tc>
        <w:tc>
          <w:tcPr>
            <w:tcW w:w="864" w:type="pct"/>
            <w:vAlign w:val="center"/>
          </w:tcPr>
          <w:p w:rsidR="00E62A56" w:rsidRPr="00E62A56" w:rsidRDefault="00E62A56" w:rsidP="00BE33DC">
            <w:pPr>
              <w:spacing w:after="0" w:line="240" w:lineRule="auto"/>
              <w:jc w:val="center"/>
              <w:rPr>
                <w:rFonts w:ascii="Times New Roman" w:hAnsi="Times New Roman" w:cs="Times New Roman"/>
                <w:sz w:val="24"/>
                <w:szCs w:val="24"/>
              </w:rPr>
            </w:pPr>
            <w:r w:rsidRPr="00E62A56">
              <w:rPr>
                <w:rFonts w:ascii="Times New Roman" w:hAnsi="Times New Roman" w:cs="Times New Roman"/>
                <w:bCs/>
                <w:sz w:val="24"/>
                <w:szCs w:val="24"/>
              </w:rPr>
              <w:t>IV Grade</w:t>
            </w:r>
          </w:p>
        </w:tc>
        <w:tc>
          <w:tcPr>
            <w:tcW w:w="1545" w:type="pct"/>
            <w:vAlign w:val="center"/>
          </w:tcPr>
          <w:p w:rsidR="00E62A56" w:rsidRPr="00E62A56" w:rsidRDefault="00E62A56" w:rsidP="00BE33DC">
            <w:pPr>
              <w:tabs>
                <w:tab w:val="left" w:pos="3555"/>
              </w:tabs>
              <w:spacing w:after="0" w:line="240" w:lineRule="auto"/>
              <w:ind w:right="-63"/>
              <w:jc w:val="center"/>
              <w:rPr>
                <w:rFonts w:ascii="Times New Roman" w:hAnsi="Times New Roman" w:cs="Times New Roman"/>
                <w:sz w:val="24"/>
                <w:szCs w:val="24"/>
              </w:rPr>
            </w:pPr>
            <w:r w:rsidRPr="00E62A56">
              <w:rPr>
                <w:rFonts w:ascii="Times New Roman" w:hAnsi="Times New Roman" w:cs="Times New Roman"/>
                <w:sz w:val="24"/>
                <w:szCs w:val="24"/>
              </w:rPr>
              <w:t>7308550783 / 9863494647</w:t>
            </w:r>
          </w:p>
        </w:tc>
      </w:tr>
      <w:tr w:rsidR="0095592F" w:rsidRPr="00E62A56" w:rsidTr="0095592F">
        <w:trPr>
          <w:trHeight w:val="724"/>
          <w:jc w:val="right"/>
        </w:trPr>
        <w:tc>
          <w:tcPr>
            <w:tcW w:w="449" w:type="pct"/>
            <w:vAlign w:val="center"/>
          </w:tcPr>
          <w:p w:rsidR="0095592F" w:rsidRDefault="0095592F" w:rsidP="00BE33DC">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2141" w:type="pct"/>
            <w:vAlign w:val="center"/>
          </w:tcPr>
          <w:p w:rsidR="0095592F" w:rsidRDefault="0095592F" w:rsidP="00BE33D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 Lalhmingmawia </w:t>
            </w:r>
          </w:p>
          <w:p w:rsidR="0095592F" w:rsidRPr="0095592F" w:rsidRDefault="0095592F" w:rsidP="00BE33DC">
            <w:pPr>
              <w:autoSpaceDE w:val="0"/>
              <w:autoSpaceDN w:val="0"/>
              <w:adjustRightInd w:val="0"/>
              <w:spacing w:after="0" w:line="240" w:lineRule="auto"/>
              <w:jc w:val="both"/>
              <w:rPr>
                <w:rFonts w:ascii="Times New Roman" w:hAnsi="Times New Roman" w:cs="Times New Roman"/>
                <w:b/>
                <w:bCs/>
              </w:rPr>
            </w:pPr>
            <w:r w:rsidRPr="0095592F">
              <w:rPr>
                <w:rFonts w:ascii="Times New Roman" w:hAnsi="Times New Roman" w:cs="Times New Roman"/>
                <w:b/>
                <w:bCs/>
              </w:rPr>
              <w:t>(Attached to Mizoram Polytechnic, Lunglei)</w:t>
            </w:r>
          </w:p>
        </w:tc>
        <w:tc>
          <w:tcPr>
            <w:tcW w:w="864" w:type="pct"/>
            <w:vAlign w:val="center"/>
          </w:tcPr>
          <w:p w:rsidR="0095592F" w:rsidRPr="00E62A56" w:rsidRDefault="0095592F" w:rsidP="00BE33D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Driver</w:t>
            </w:r>
          </w:p>
        </w:tc>
        <w:tc>
          <w:tcPr>
            <w:tcW w:w="1545" w:type="pct"/>
            <w:vAlign w:val="center"/>
          </w:tcPr>
          <w:p w:rsidR="0095592F" w:rsidRPr="00E62A56" w:rsidRDefault="0095592F" w:rsidP="00BE33DC">
            <w:pPr>
              <w:tabs>
                <w:tab w:val="left" w:pos="3555"/>
              </w:tabs>
              <w:spacing w:after="0" w:line="240" w:lineRule="auto"/>
              <w:ind w:right="-63"/>
              <w:jc w:val="center"/>
              <w:rPr>
                <w:rFonts w:ascii="Times New Roman" w:hAnsi="Times New Roman" w:cs="Times New Roman"/>
                <w:sz w:val="24"/>
                <w:szCs w:val="24"/>
              </w:rPr>
            </w:pPr>
            <w:r>
              <w:rPr>
                <w:rFonts w:ascii="Times New Roman" w:hAnsi="Times New Roman" w:cs="Times New Roman"/>
                <w:sz w:val="24"/>
                <w:szCs w:val="24"/>
              </w:rPr>
              <w:t>7085361518</w:t>
            </w:r>
          </w:p>
        </w:tc>
      </w:tr>
    </w:tbl>
    <w:p w:rsidR="00953F0D" w:rsidRDefault="00953F0D"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20740C" w:rsidRDefault="0020740C" w:rsidP="00BE33DC">
      <w:pPr>
        <w:pStyle w:val="Default"/>
        <w:rPr>
          <w:b/>
          <w:bCs/>
          <w:color w:val="auto"/>
          <w:sz w:val="23"/>
          <w:szCs w:val="23"/>
        </w:rPr>
      </w:pPr>
    </w:p>
    <w:p w:rsidR="00A31497" w:rsidRPr="005114C8" w:rsidRDefault="00A31497" w:rsidP="00A31497">
      <w:pPr>
        <w:pStyle w:val="Default"/>
        <w:rPr>
          <w:b/>
          <w:bCs/>
          <w:color w:val="auto"/>
          <w:sz w:val="23"/>
          <w:szCs w:val="23"/>
        </w:rPr>
      </w:pPr>
      <w:r w:rsidRPr="005114C8">
        <w:rPr>
          <w:b/>
          <w:bCs/>
          <w:color w:val="auto"/>
          <w:sz w:val="23"/>
          <w:szCs w:val="23"/>
        </w:rPr>
        <w:lastRenderedPageBreak/>
        <w:t xml:space="preserve">Manual - 10: </w:t>
      </w:r>
    </w:p>
    <w:p w:rsidR="00996487" w:rsidRPr="005114C8" w:rsidRDefault="00996487" w:rsidP="00A31497">
      <w:pPr>
        <w:pStyle w:val="Default"/>
        <w:rPr>
          <w:color w:val="auto"/>
          <w:sz w:val="23"/>
          <w:szCs w:val="23"/>
        </w:rPr>
      </w:pPr>
    </w:p>
    <w:p w:rsidR="00A31497" w:rsidRPr="005114C8" w:rsidRDefault="00A31497" w:rsidP="00C90896">
      <w:pPr>
        <w:pStyle w:val="Default"/>
        <w:jc w:val="both"/>
        <w:rPr>
          <w:b/>
          <w:bCs/>
          <w:color w:val="auto"/>
          <w:sz w:val="23"/>
          <w:szCs w:val="23"/>
        </w:rPr>
      </w:pPr>
      <w:r w:rsidRPr="005114C8">
        <w:rPr>
          <w:color w:val="auto"/>
          <w:sz w:val="23"/>
          <w:szCs w:val="23"/>
        </w:rPr>
        <w:t xml:space="preserve">20. </w:t>
      </w:r>
      <w:r w:rsidRPr="005114C8">
        <w:rPr>
          <w:b/>
          <w:bCs/>
          <w:color w:val="auto"/>
          <w:sz w:val="23"/>
          <w:szCs w:val="23"/>
        </w:rPr>
        <w:t xml:space="preserve">The Monthly Remuneration Received by Each of its Officers and Employees, Including the System of Compensation as Provided in its Regulations: </w:t>
      </w:r>
    </w:p>
    <w:p w:rsidR="00154A7E" w:rsidRPr="005114C8" w:rsidRDefault="00106292" w:rsidP="00C90896">
      <w:pPr>
        <w:pStyle w:val="Default"/>
        <w:jc w:val="both"/>
        <w:rPr>
          <w:b/>
          <w:bCs/>
          <w:color w:val="auto"/>
          <w:sz w:val="23"/>
          <w:szCs w:val="23"/>
        </w:rPr>
      </w:pPr>
      <w:r>
        <w:rPr>
          <w:b/>
          <w:bCs/>
          <w:color w:val="auto"/>
          <w:sz w:val="23"/>
          <w:szCs w:val="23"/>
        </w:rPr>
        <w:t xml:space="preserve"> </w:t>
      </w:r>
    </w:p>
    <w:p w:rsidR="00154A7E" w:rsidRPr="005114C8" w:rsidRDefault="00154A7E" w:rsidP="00C90896">
      <w:pPr>
        <w:pStyle w:val="Default"/>
        <w:jc w:val="both"/>
        <w:rPr>
          <w:b/>
          <w:bCs/>
          <w:color w:val="auto"/>
          <w:sz w:val="23"/>
          <w:szCs w:val="23"/>
          <w:u w:val="single"/>
        </w:rPr>
      </w:pPr>
      <w:r w:rsidRPr="005114C8">
        <w:rPr>
          <w:b/>
          <w:bCs/>
          <w:color w:val="auto"/>
          <w:sz w:val="23"/>
          <w:szCs w:val="23"/>
          <w:u w:val="single"/>
        </w:rPr>
        <w:t>A. Principal &amp; Teachers</w:t>
      </w:r>
      <w:r w:rsidR="00681218" w:rsidRPr="005114C8">
        <w:rPr>
          <w:b/>
          <w:bCs/>
          <w:color w:val="auto"/>
          <w:sz w:val="23"/>
          <w:szCs w:val="23"/>
          <w:u w:val="single"/>
        </w:rPr>
        <w:t>:</w:t>
      </w:r>
    </w:p>
    <w:p w:rsidR="002820BA" w:rsidRPr="00154A7E" w:rsidRDefault="002820BA" w:rsidP="00C90896">
      <w:pPr>
        <w:pStyle w:val="Default"/>
        <w:jc w:val="both"/>
        <w:rPr>
          <w:b/>
          <w:bCs/>
          <w:color w:val="auto"/>
          <w:sz w:val="23"/>
          <w:szCs w:val="23"/>
        </w:rPr>
      </w:pPr>
    </w:p>
    <w:tbl>
      <w:tblPr>
        <w:tblStyle w:val="TableGrid"/>
        <w:tblW w:w="5000" w:type="pct"/>
        <w:jc w:val="right"/>
        <w:tblLook w:val="04A0" w:firstRow="1" w:lastRow="0" w:firstColumn="1" w:lastColumn="0" w:noHBand="0" w:noVBand="1"/>
      </w:tblPr>
      <w:tblGrid>
        <w:gridCol w:w="786"/>
        <w:gridCol w:w="2525"/>
        <w:gridCol w:w="1490"/>
        <w:gridCol w:w="1329"/>
        <w:gridCol w:w="1227"/>
        <w:gridCol w:w="1886"/>
      </w:tblGrid>
      <w:tr w:rsidR="005114C8" w:rsidRPr="00304170" w:rsidTr="0020740C">
        <w:trPr>
          <w:jc w:val="right"/>
        </w:trPr>
        <w:tc>
          <w:tcPr>
            <w:tcW w:w="425" w:type="pct"/>
            <w:shd w:val="clear" w:color="auto" w:fill="D0CECE" w:themeFill="background2" w:themeFillShade="E6"/>
            <w:vAlign w:val="center"/>
          </w:tcPr>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Sl.No.</w:t>
            </w:r>
          </w:p>
        </w:tc>
        <w:tc>
          <w:tcPr>
            <w:tcW w:w="1366" w:type="pct"/>
            <w:shd w:val="clear" w:color="auto" w:fill="D0CECE" w:themeFill="background2" w:themeFillShade="E6"/>
            <w:vAlign w:val="center"/>
          </w:tcPr>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Name</w:t>
            </w:r>
          </w:p>
        </w:tc>
        <w:tc>
          <w:tcPr>
            <w:tcW w:w="806" w:type="pct"/>
            <w:shd w:val="clear" w:color="auto" w:fill="D0CECE" w:themeFill="background2" w:themeFillShade="E6"/>
            <w:vAlign w:val="center"/>
          </w:tcPr>
          <w:p w:rsidR="002820BA" w:rsidRPr="00304170" w:rsidRDefault="002820BA" w:rsidP="00FC7581">
            <w:pPr>
              <w:autoSpaceDE w:val="0"/>
              <w:autoSpaceDN w:val="0"/>
              <w:adjustRightInd w:val="0"/>
              <w:spacing w:after="0"/>
              <w:rPr>
                <w:rFonts w:ascii="Times New Roman" w:hAnsi="Times New Roman" w:cs="Times New Roman"/>
                <w:b/>
                <w:bCs/>
              </w:rPr>
            </w:pPr>
            <w:r w:rsidRPr="00304170">
              <w:rPr>
                <w:rFonts w:ascii="Times New Roman" w:hAnsi="Times New Roman" w:cs="Times New Roman"/>
                <w:b/>
                <w:bCs/>
              </w:rPr>
              <w:t>Qualification</w:t>
            </w:r>
          </w:p>
        </w:tc>
        <w:tc>
          <w:tcPr>
            <w:tcW w:w="719" w:type="pct"/>
            <w:shd w:val="clear" w:color="auto" w:fill="D0CECE" w:themeFill="background2" w:themeFillShade="E6"/>
            <w:vAlign w:val="center"/>
          </w:tcPr>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Designation</w:t>
            </w:r>
          </w:p>
        </w:tc>
        <w:tc>
          <w:tcPr>
            <w:tcW w:w="664" w:type="pct"/>
            <w:shd w:val="clear" w:color="auto" w:fill="D0CECE" w:themeFill="background2" w:themeFillShade="E6"/>
            <w:vAlign w:val="center"/>
          </w:tcPr>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Others</w:t>
            </w:r>
          </w:p>
        </w:tc>
        <w:tc>
          <w:tcPr>
            <w:tcW w:w="1020" w:type="pct"/>
            <w:shd w:val="clear" w:color="auto" w:fill="D0CECE" w:themeFill="background2" w:themeFillShade="E6"/>
            <w:vAlign w:val="center"/>
          </w:tcPr>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Monthly re</w:t>
            </w:r>
            <w:r w:rsidR="005D63F5">
              <w:rPr>
                <w:rFonts w:ascii="Times New Roman" w:hAnsi="Times New Roman" w:cs="Times New Roman"/>
                <w:b/>
                <w:bCs/>
              </w:rPr>
              <w:t>muneration (Basic</w:t>
            </w:r>
            <w:r w:rsidR="0020740C">
              <w:rPr>
                <w:rFonts w:ascii="Times New Roman" w:hAnsi="Times New Roman" w:cs="Times New Roman"/>
                <w:b/>
                <w:bCs/>
              </w:rPr>
              <w:t>) as on June</w:t>
            </w:r>
            <w:r w:rsidRPr="00304170">
              <w:rPr>
                <w:rFonts w:ascii="Times New Roman" w:hAnsi="Times New Roman" w:cs="Times New Roman"/>
                <w:b/>
                <w:bCs/>
              </w:rPr>
              <w:t xml:space="preserve"> 20</w:t>
            </w:r>
            <w:r w:rsidR="0020740C">
              <w:rPr>
                <w:rFonts w:ascii="Times New Roman" w:hAnsi="Times New Roman" w:cs="Times New Roman"/>
                <w:b/>
                <w:bCs/>
              </w:rPr>
              <w:t>21</w:t>
            </w:r>
            <w:r w:rsidRPr="00304170">
              <w:rPr>
                <w:rFonts w:ascii="Times New Roman" w:hAnsi="Times New Roman" w:cs="Times New Roman"/>
                <w:b/>
                <w:bCs/>
              </w:rPr>
              <w:t xml:space="preserve"> </w:t>
            </w:r>
          </w:p>
          <w:p w:rsidR="002820BA" w:rsidRPr="00304170" w:rsidRDefault="002820BA" w:rsidP="00FC7581">
            <w:pPr>
              <w:autoSpaceDE w:val="0"/>
              <w:autoSpaceDN w:val="0"/>
              <w:adjustRightInd w:val="0"/>
              <w:spacing w:after="0"/>
              <w:jc w:val="center"/>
              <w:rPr>
                <w:rFonts w:ascii="Times New Roman" w:hAnsi="Times New Roman" w:cs="Times New Roman"/>
                <w:b/>
                <w:bCs/>
              </w:rPr>
            </w:pPr>
            <w:r w:rsidRPr="00304170">
              <w:rPr>
                <w:rFonts w:ascii="Times New Roman" w:hAnsi="Times New Roman" w:cs="Times New Roman"/>
                <w:b/>
                <w:bCs/>
              </w:rPr>
              <w:t>(in Rs)</w:t>
            </w:r>
          </w:p>
        </w:tc>
      </w:tr>
      <w:tr w:rsidR="00E6269D" w:rsidRPr="00304170" w:rsidTr="0020740C">
        <w:trPr>
          <w:trHeight w:val="44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1.</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Pr>
                <w:rFonts w:ascii="Times New Roman" w:hAnsi="Times New Roman" w:cs="Times New Roman"/>
                <w:sz w:val="24"/>
                <w:szCs w:val="24"/>
              </w:rPr>
              <w:t>Mrs Elizabeth Mannou</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 (PA)</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Principal</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1,47</w:t>
            </w:r>
            <w:r w:rsidR="005F6FB7">
              <w:rPr>
                <w:rFonts w:ascii="Times New Roman" w:hAnsi="Times New Roman" w:cs="Times New Roman"/>
              </w:rPr>
              <w:t>,</w:t>
            </w:r>
            <w:r>
              <w:rPr>
                <w:rFonts w:ascii="Times New Roman" w:hAnsi="Times New Roman" w:cs="Times New Roman"/>
              </w:rPr>
              <w:t>900</w:t>
            </w:r>
          </w:p>
        </w:tc>
      </w:tr>
      <w:tr w:rsidR="00E6269D" w:rsidRPr="00304170" w:rsidTr="0020740C">
        <w:trPr>
          <w:trHeight w:val="44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2.</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Pankaj Roy</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MA(ENG)</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Pr="005114C8">
              <w:rPr>
                <w:rFonts w:ascii="Times New Roman" w:hAnsi="Times New Roman" w:cs="Times New Roman"/>
                <w:sz w:val="24"/>
                <w:szCs w:val="24"/>
              </w:rPr>
              <w: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NET</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1</w:t>
            </w:r>
            <w:r w:rsidR="00BC75AA">
              <w:rPr>
                <w:rFonts w:ascii="Times New Roman" w:hAnsi="Times New Roman" w:cs="Times New Roman"/>
              </w:rPr>
              <w:t>,</w:t>
            </w:r>
            <w:r>
              <w:rPr>
                <w:rFonts w:ascii="Times New Roman" w:hAnsi="Times New Roman" w:cs="Times New Roman"/>
              </w:rPr>
              <w:t>39</w:t>
            </w:r>
            <w:r w:rsidR="00BC75AA">
              <w:rPr>
                <w:rFonts w:ascii="Times New Roman" w:hAnsi="Times New Roman" w:cs="Times New Roman"/>
              </w:rPr>
              <w:t>,</w:t>
            </w:r>
            <w:r>
              <w:rPr>
                <w:rFonts w:ascii="Times New Roman" w:hAnsi="Times New Roman" w:cs="Times New Roman"/>
              </w:rPr>
              <w:t>400</w:t>
            </w:r>
          </w:p>
        </w:tc>
      </w:tr>
      <w:tr w:rsidR="00E6269D" w:rsidRPr="00304170" w:rsidTr="0020740C">
        <w:trPr>
          <w:trHeight w:val="35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3.</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H.Vanlalveni</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MA(ENG)</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92</w:t>
            </w:r>
            <w:r w:rsidR="00BC75AA">
              <w:rPr>
                <w:rFonts w:ascii="Times New Roman" w:hAnsi="Times New Roman" w:cs="Times New Roman"/>
              </w:rPr>
              <w:t>,</w:t>
            </w:r>
            <w:r>
              <w:rPr>
                <w:rFonts w:ascii="Times New Roman" w:hAnsi="Times New Roman" w:cs="Times New Roman"/>
              </w:rPr>
              <w:t>600</w:t>
            </w:r>
          </w:p>
        </w:tc>
      </w:tr>
      <w:tr w:rsidR="00E6269D" w:rsidRPr="00304170" w:rsidTr="0020740C">
        <w:trPr>
          <w:trHeight w:val="35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4.</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Satyajit Das</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MA(ENG)</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Pr="005114C8">
              <w:rPr>
                <w:rFonts w:ascii="Times New Roman" w:hAnsi="Times New Roman" w:cs="Times New Roman"/>
                <w:sz w:val="24"/>
                <w:szCs w:val="24"/>
              </w:rPr>
              <w:t>. Prof.</w:t>
            </w:r>
          </w:p>
        </w:tc>
        <w:tc>
          <w:tcPr>
            <w:tcW w:w="664" w:type="pct"/>
            <w:vAlign w:val="center"/>
          </w:tcPr>
          <w:p w:rsidR="00E6269D" w:rsidRPr="00304170" w:rsidRDefault="00E6269D" w:rsidP="002E19D1">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1</w:t>
            </w:r>
            <w:r w:rsidR="00BC75AA">
              <w:rPr>
                <w:rFonts w:ascii="Times New Roman" w:hAnsi="Times New Roman" w:cs="Times New Roman"/>
              </w:rPr>
              <w:t>,</w:t>
            </w:r>
            <w:r>
              <w:rPr>
                <w:rFonts w:ascii="Times New Roman" w:hAnsi="Times New Roman" w:cs="Times New Roman"/>
              </w:rPr>
              <w:t>39</w:t>
            </w:r>
            <w:r w:rsidR="00BC75AA">
              <w:rPr>
                <w:rFonts w:ascii="Times New Roman" w:hAnsi="Times New Roman" w:cs="Times New Roman"/>
              </w:rPr>
              <w:t>,</w:t>
            </w:r>
            <w:r>
              <w:rPr>
                <w:rFonts w:ascii="Times New Roman" w:hAnsi="Times New Roman" w:cs="Times New Roman"/>
              </w:rPr>
              <w:t>400</w:t>
            </w:r>
          </w:p>
        </w:tc>
      </w:tr>
      <w:tr w:rsidR="00E6269D" w:rsidRPr="00304170" w:rsidTr="0020740C">
        <w:trPr>
          <w:trHeight w:val="35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5114C8">
              <w:rPr>
                <w:rFonts w:ascii="Times New Roman" w:hAnsi="Times New Roman" w:cs="Times New Roman"/>
                <w:sz w:val="24"/>
                <w:szCs w:val="24"/>
              </w:rPr>
              <w:t>.</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Pr>
                <w:rFonts w:ascii="Times New Roman" w:hAnsi="Times New Roman" w:cs="Times New Roman"/>
                <w:sz w:val="24"/>
                <w:szCs w:val="24"/>
              </w:rPr>
              <w:t>PC Lalrinmuani</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MA(ENG)</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NET</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70</w:t>
            </w:r>
            <w:r w:rsidR="00BC75AA">
              <w:rPr>
                <w:rFonts w:ascii="Times New Roman" w:hAnsi="Times New Roman" w:cs="Times New Roman"/>
              </w:rPr>
              <w:t>,</w:t>
            </w:r>
            <w:r>
              <w:rPr>
                <w:rFonts w:ascii="Times New Roman" w:hAnsi="Times New Roman" w:cs="Times New Roman"/>
              </w:rPr>
              <w:t>000</w:t>
            </w:r>
          </w:p>
        </w:tc>
      </w:tr>
      <w:tr w:rsidR="00E6269D" w:rsidRPr="00304170" w:rsidTr="0020740C">
        <w:trPr>
          <w:trHeight w:val="440"/>
          <w:jc w:val="right"/>
        </w:trPr>
        <w:tc>
          <w:tcPr>
            <w:tcW w:w="425" w:type="pct"/>
            <w:vAlign w:val="center"/>
          </w:tcPr>
          <w:p w:rsidR="00E6269D"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66" w:type="pct"/>
            <w:vAlign w:val="center"/>
          </w:tcPr>
          <w:p w:rsidR="00E6269D" w:rsidRDefault="00E6269D" w:rsidP="00CA24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Ruth VL Rinpuii </w:t>
            </w:r>
            <w:r w:rsidRPr="00D933AB">
              <w:rPr>
                <w:rFonts w:ascii="Times New Roman" w:hAnsi="Times New Roman" w:cs="Times New Roman"/>
                <w:b/>
                <w:sz w:val="20"/>
                <w:szCs w:val="20"/>
              </w:rPr>
              <w:t>(Attached to Govt. J. Thankima College, Aizawl)</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MA(ENG)</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82</w:t>
            </w:r>
            <w:r w:rsidR="00BC75AA">
              <w:rPr>
                <w:rFonts w:ascii="Times New Roman" w:hAnsi="Times New Roman" w:cs="Times New Roman"/>
              </w:rPr>
              <w:t>,</w:t>
            </w:r>
            <w:r>
              <w:rPr>
                <w:rFonts w:ascii="Times New Roman" w:hAnsi="Times New Roman" w:cs="Times New Roman"/>
              </w:rPr>
              <w:t>300</w:t>
            </w:r>
          </w:p>
        </w:tc>
      </w:tr>
      <w:tr w:rsidR="00E6269D" w:rsidRPr="00304170" w:rsidTr="0020740C">
        <w:trPr>
          <w:trHeight w:val="350"/>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5114C8">
              <w:rPr>
                <w:rFonts w:ascii="Times New Roman" w:hAnsi="Times New Roman" w:cs="Times New Roman"/>
                <w:sz w:val="24"/>
                <w:szCs w:val="24"/>
              </w:rPr>
              <w:t>.</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Ratan Kumar</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MA(HIN)</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98</w:t>
            </w:r>
            <w:r w:rsidR="00BC75AA">
              <w:rPr>
                <w:rFonts w:ascii="Times New Roman" w:hAnsi="Times New Roman" w:cs="Times New Roman"/>
              </w:rPr>
              <w:t>,</w:t>
            </w:r>
            <w:r>
              <w:rPr>
                <w:rFonts w:ascii="Times New Roman" w:hAnsi="Times New Roman" w:cs="Times New Roman"/>
              </w:rPr>
              <w:t>200</w:t>
            </w:r>
          </w:p>
        </w:tc>
      </w:tr>
      <w:tr w:rsidR="00E6269D" w:rsidRPr="00304170" w:rsidTr="0020740C">
        <w:trPr>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5114C8">
              <w:rPr>
                <w:rFonts w:ascii="Times New Roman" w:hAnsi="Times New Roman" w:cs="Times New Roman"/>
                <w:sz w:val="24"/>
                <w:szCs w:val="24"/>
              </w:rPr>
              <w:t>.</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Hari Prasad</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MA(HIN)</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M.Phil</w:t>
            </w: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87</w:t>
            </w:r>
            <w:r w:rsidR="00BC75AA">
              <w:rPr>
                <w:rFonts w:ascii="Times New Roman" w:hAnsi="Times New Roman" w:cs="Times New Roman"/>
              </w:rPr>
              <w:t>,</w:t>
            </w:r>
            <w:r>
              <w:rPr>
                <w:rFonts w:ascii="Times New Roman" w:hAnsi="Times New Roman" w:cs="Times New Roman"/>
              </w:rPr>
              <w:t>300</w:t>
            </w:r>
          </w:p>
        </w:tc>
      </w:tr>
      <w:tr w:rsidR="00E6269D" w:rsidRPr="00304170" w:rsidTr="0020740C">
        <w:trPr>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5114C8">
              <w:rPr>
                <w:rFonts w:ascii="Times New Roman" w:hAnsi="Times New Roman" w:cs="Times New Roman"/>
                <w:sz w:val="24"/>
                <w:szCs w:val="24"/>
              </w:rPr>
              <w:t>.</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Pr>
                <w:rFonts w:ascii="Times New Roman" w:hAnsi="Times New Roman" w:cs="Times New Roman"/>
                <w:sz w:val="24"/>
                <w:szCs w:val="24"/>
              </w:rPr>
              <w:t>Dr Dheerendra Kumar Srivastav</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MA(HIN)</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FC7581">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Ph</w:t>
            </w:r>
            <w:r>
              <w:rPr>
                <w:rFonts w:ascii="Times New Roman" w:hAnsi="Times New Roman" w:cs="Times New Roman"/>
                <w:bCs/>
              </w:rPr>
              <w:t>.</w:t>
            </w:r>
            <w:r w:rsidRPr="00304170">
              <w:rPr>
                <w:rFonts w:ascii="Times New Roman" w:hAnsi="Times New Roman" w:cs="Times New Roman"/>
                <w:bCs/>
              </w:rPr>
              <w:t>D</w:t>
            </w:r>
          </w:p>
        </w:tc>
        <w:tc>
          <w:tcPr>
            <w:tcW w:w="1020" w:type="pct"/>
            <w:vAlign w:val="center"/>
          </w:tcPr>
          <w:p w:rsidR="00E6269D" w:rsidRPr="00304170" w:rsidRDefault="00BC75AA" w:rsidP="00FC7581">
            <w:pPr>
              <w:spacing w:after="0"/>
              <w:ind w:right="297"/>
              <w:jc w:val="right"/>
              <w:rPr>
                <w:rFonts w:ascii="Times New Roman" w:hAnsi="Times New Roman" w:cs="Times New Roman"/>
              </w:rPr>
            </w:pPr>
            <w:r>
              <w:rPr>
                <w:rFonts w:ascii="Times New Roman" w:hAnsi="Times New Roman" w:cs="Times New Roman"/>
              </w:rPr>
              <w:t>57,700</w:t>
            </w:r>
          </w:p>
        </w:tc>
      </w:tr>
      <w:tr w:rsidR="00E6269D" w:rsidRPr="00304170" w:rsidTr="0020740C">
        <w:trPr>
          <w:jc w:val="right"/>
        </w:trPr>
        <w:tc>
          <w:tcPr>
            <w:tcW w:w="425"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5114C8">
              <w:rPr>
                <w:rFonts w:ascii="Times New Roman" w:hAnsi="Times New Roman" w:cs="Times New Roman"/>
                <w:sz w:val="24"/>
                <w:szCs w:val="24"/>
              </w:rPr>
              <w:t>.</w:t>
            </w:r>
          </w:p>
        </w:tc>
        <w:tc>
          <w:tcPr>
            <w:tcW w:w="1366" w:type="pct"/>
            <w:vAlign w:val="center"/>
          </w:tcPr>
          <w:p w:rsidR="00E6269D" w:rsidRPr="005114C8" w:rsidRDefault="00E6269D" w:rsidP="00CA24D2">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ZD Ramngamzauva</w:t>
            </w:r>
          </w:p>
        </w:tc>
        <w:tc>
          <w:tcPr>
            <w:tcW w:w="806"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MA(MZ)</w:t>
            </w:r>
          </w:p>
        </w:tc>
        <w:tc>
          <w:tcPr>
            <w:tcW w:w="719" w:type="pct"/>
            <w:vAlign w:val="center"/>
          </w:tcPr>
          <w:p w:rsidR="00E6269D" w:rsidRPr="005114C8" w:rsidRDefault="00E6269D" w:rsidP="00CA24D2">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E6269D" w:rsidRPr="00304170" w:rsidRDefault="00E6269D" w:rsidP="00E6269D">
            <w:pPr>
              <w:autoSpaceDE w:val="0"/>
              <w:autoSpaceDN w:val="0"/>
              <w:adjustRightInd w:val="0"/>
              <w:spacing w:after="0"/>
              <w:rPr>
                <w:rFonts w:ascii="Times New Roman" w:hAnsi="Times New Roman" w:cs="Times New Roman"/>
                <w:bCs/>
              </w:rPr>
            </w:pPr>
          </w:p>
        </w:tc>
        <w:tc>
          <w:tcPr>
            <w:tcW w:w="1020" w:type="pct"/>
            <w:vAlign w:val="center"/>
          </w:tcPr>
          <w:p w:rsidR="00E6269D" w:rsidRPr="00304170" w:rsidRDefault="005D63F5" w:rsidP="00FC7581">
            <w:pPr>
              <w:spacing w:after="0"/>
              <w:ind w:right="297"/>
              <w:jc w:val="right"/>
              <w:rPr>
                <w:rFonts w:ascii="Times New Roman" w:hAnsi="Times New Roman" w:cs="Times New Roman"/>
              </w:rPr>
            </w:pPr>
            <w:r>
              <w:rPr>
                <w:rFonts w:ascii="Times New Roman" w:hAnsi="Times New Roman" w:cs="Times New Roman"/>
              </w:rPr>
              <w:t>98</w:t>
            </w:r>
            <w:r w:rsidR="00BC75AA">
              <w:rPr>
                <w:rFonts w:ascii="Times New Roman" w:hAnsi="Times New Roman" w:cs="Times New Roman"/>
              </w:rPr>
              <w:t>,</w:t>
            </w:r>
            <w:r>
              <w:rPr>
                <w:rFonts w:ascii="Times New Roman" w:hAnsi="Times New Roman" w:cs="Times New Roman"/>
              </w:rPr>
              <w:t>200</w:t>
            </w:r>
          </w:p>
        </w:tc>
      </w:tr>
      <w:tr w:rsidR="00BC75AA" w:rsidRPr="00304170" w:rsidTr="00CA24D2">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K.Zonunmawii</w:t>
            </w:r>
          </w:p>
        </w:tc>
        <w:tc>
          <w:tcPr>
            <w:tcW w:w="806" w:type="pct"/>
          </w:tcPr>
          <w:p w:rsidR="00BC75AA" w:rsidRDefault="00BC75AA" w:rsidP="00B36DBE">
            <w:r w:rsidRPr="00F53801">
              <w:rPr>
                <w:rFonts w:ascii="Times New Roman" w:hAnsi="Times New Roman" w:cs="Times New Roman"/>
                <w:sz w:val="24"/>
                <w:szCs w:val="24"/>
              </w:rPr>
              <w:t>MA(MZ)</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84,800</w:t>
            </w:r>
          </w:p>
        </w:tc>
      </w:tr>
      <w:tr w:rsidR="00BC75AA" w:rsidRPr="00304170" w:rsidTr="00CA24D2">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Lalremliana</w:t>
            </w:r>
          </w:p>
        </w:tc>
        <w:tc>
          <w:tcPr>
            <w:tcW w:w="806" w:type="pct"/>
          </w:tcPr>
          <w:p w:rsidR="00BC75AA" w:rsidRDefault="00BC75AA" w:rsidP="00B36DBE">
            <w:r w:rsidRPr="00F53801">
              <w:rPr>
                <w:rFonts w:ascii="Times New Roman" w:hAnsi="Times New Roman" w:cs="Times New Roman"/>
                <w:sz w:val="24"/>
                <w:szCs w:val="24"/>
              </w:rPr>
              <w:t>MA(MZ)</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82,300</w:t>
            </w:r>
          </w:p>
        </w:tc>
      </w:tr>
      <w:tr w:rsidR="00BC75AA" w:rsidRPr="00304170" w:rsidTr="00B36DBE">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Debasish Paul</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MA(EDU)</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Pr="005114C8">
              <w:rPr>
                <w:rFonts w:ascii="Times New Roman" w:hAnsi="Times New Roman" w:cs="Times New Roman"/>
                <w:sz w:val="24"/>
                <w:szCs w:val="24"/>
              </w:rPr>
              <w: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Ph</w:t>
            </w:r>
            <w:r>
              <w:rPr>
                <w:rFonts w:ascii="Times New Roman" w:hAnsi="Times New Roman" w:cs="Times New Roman"/>
                <w:bCs/>
              </w:rPr>
              <w:t>.</w:t>
            </w:r>
            <w:r w:rsidRPr="00304170">
              <w:rPr>
                <w:rFonts w:ascii="Times New Roman" w:hAnsi="Times New Roman" w:cs="Times New Roman"/>
                <w:bCs/>
              </w:rPr>
              <w:t>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1,43,600</w:t>
            </w:r>
          </w:p>
        </w:tc>
      </w:tr>
      <w:tr w:rsidR="00BC75AA" w:rsidRPr="00304170" w:rsidTr="00B36DBE">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Pulak Chandra Debnath</w:t>
            </w:r>
          </w:p>
        </w:tc>
        <w:tc>
          <w:tcPr>
            <w:tcW w:w="806" w:type="pct"/>
          </w:tcPr>
          <w:p w:rsidR="00BC75AA" w:rsidRDefault="00BC75AA" w:rsidP="00B36DBE">
            <w:r w:rsidRPr="002A5E46">
              <w:rPr>
                <w:rFonts w:ascii="Times New Roman" w:hAnsi="Times New Roman" w:cs="Times New Roman"/>
                <w:sz w:val="24"/>
                <w:szCs w:val="24"/>
              </w:rPr>
              <w:t>MA(EDU)</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1,04,100</w:t>
            </w:r>
          </w:p>
        </w:tc>
      </w:tr>
      <w:tr w:rsidR="00BC75AA" w:rsidRPr="00304170" w:rsidTr="00CA24D2">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Biakthansangi</w:t>
            </w:r>
          </w:p>
        </w:tc>
        <w:tc>
          <w:tcPr>
            <w:tcW w:w="806" w:type="pct"/>
          </w:tcPr>
          <w:p w:rsidR="00BC75AA" w:rsidRDefault="00BC75AA" w:rsidP="00B36DBE">
            <w:r w:rsidRPr="002A5E46">
              <w:rPr>
                <w:rFonts w:ascii="Times New Roman" w:hAnsi="Times New Roman" w:cs="Times New Roman"/>
                <w:sz w:val="24"/>
                <w:szCs w:val="24"/>
              </w:rPr>
              <w:t>MA(EDU)</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M.Phil</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84,800</w:t>
            </w:r>
          </w:p>
        </w:tc>
      </w:tr>
      <w:tr w:rsidR="00BC75AA" w:rsidRPr="00304170" w:rsidTr="00B36DBE">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Sukanta Mazumder</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MA(ECO)</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NET</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95,300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F.Lalrinnghinglovi</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MA(ECO)</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NET</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82,300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Lalth</w:t>
            </w:r>
            <w:r w:rsidRPr="005114C8">
              <w:rPr>
                <w:rFonts w:ascii="Times New Roman" w:hAnsi="Times New Roman" w:cs="Times New Roman"/>
                <w:sz w:val="24"/>
                <w:szCs w:val="24"/>
              </w:rPr>
              <w:t>amuan Neihsial</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MA(HIS)</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NET</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1,01,100</w:t>
            </w:r>
          </w:p>
        </w:tc>
      </w:tr>
      <w:tr w:rsidR="00BC75AA" w:rsidRPr="00304170" w:rsidTr="00B36DBE">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Sanjeev Kumar Dey</w:t>
            </w:r>
          </w:p>
        </w:tc>
        <w:tc>
          <w:tcPr>
            <w:tcW w:w="806" w:type="pct"/>
          </w:tcPr>
          <w:p w:rsidR="00BC75AA" w:rsidRDefault="00BC75AA" w:rsidP="00B36DBE">
            <w:r w:rsidRPr="00F4593A">
              <w:rPr>
                <w:rFonts w:ascii="Times New Roman" w:hAnsi="Times New Roman" w:cs="Times New Roman"/>
                <w:sz w:val="24"/>
                <w:szCs w:val="24"/>
              </w:rPr>
              <w:t>MA(HIS)</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w:t>
            </w:r>
            <w:r w:rsidRPr="005114C8">
              <w:rPr>
                <w:rFonts w:ascii="Times New Roman" w:hAnsi="Times New Roman" w:cs="Times New Roman"/>
                <w:sz w:val="24"/>
                <w:szCs w:val="24"/>
              </w:rPr>
              <w: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1,43,600</w:t>
            </w:r>
          </w:p>
        </w:tc>
      </w:tr>
      <w:tr w:rsidR="00BC75AA" w:rsidRPr="00304170" w:rsidTr="00CA24D2">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Dr Jyotir Moy Chakma</w:t>
            </w:r>
          </w:p>
        </w:tc>
        <w:tc>
          <w:tcPr>
            <w:tcW w:w="806" w:type="pct"/>
          </w:tcPr>
          <w:p w:rsidR="00BC75AA" w:rsidRDefault="00BC75AA" w:rsidP="00B36DBE">
            <w:r w:rsidRPr="00F4593A">
              <w:rPr>
                <w:rFonts w:ascii="Times New Roman" w:hAnsi="Times New Roman" w:cs="Times New Roman"/>
                <w:sz w:val="24"/>
                <w:szCs w:val="24"/>
              </w:rPr>
              <w:t>MA(HIS)</w:t>
            </w:r>
          </w:p>
        </w:tc>
        <w:tc>
          <w:tcPr>
            <w:tcW w:w="719" w:type="pct"/>
            <w:vAlign w:val="center"/>
          </w:tcPr>
          <w:p w:rsidR="00BC75AA"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sidRPr="00304170">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1,52,300</w:t>
            </w:r>
          </w:p>
        </w:tc>
      </w:tr>
      <w:tr w:rsidR="00BC75AA" w:rsidRPr="00304170" w:rsidTr="00B36DBE">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Sukra Kumar Chakma</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MA(PSC)</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92,500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Dr Vanlalpari</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MA(PSC)</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70,000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R. Laldingliani</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MA(PSC)</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92,600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Dr. Sakhawliana</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MA(PA)</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82,300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Karuna Dev</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MA(PA)</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NET</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25,000</w:t>
            </w:r>
          </w:p>
        </w:tc>
      </w:tr>
      <w:tr w:rsidR="00BC75AA" w:rsidRPr="00304170" w:rsidTr="0020740C">
        <w:trPr>
          <w:jc w:val="right"/>
        </w:trPr>
        <w:tc>
          <w:tcPr>
            <w:tcW w:w="425" w:type="pct"/>
            <w:vAlign w:val="center"/>
          </w:tcPr>
          <w:p w:rsidR="00BC75AA" w:rsidRPr="005114C8"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26</w:t>
            </w:r>
            <w:r w:rsidRPr="005114C8">
              <w:rPr>
                <w:rFonts w:ascii="Times New Roman" w:hAnsi="Times New Roman" w:cs="Times New Roman"/>
                <w:sz w:val="24"/>
                <w:szCs w:val="24"/>
              </w:rPr>
              <w:t>.</w:t>
            </w:r>
          </w:p>
        </w:tc>
        <w:tc>
          <w:tcPr>
            <w:tcW w:w="1366" w:type="pct"/>
            <w:vAlign w:val="center"/>
          </w:tcPr>
          <w:p w:rsidR="00BC75AA" w:rsidRPr="005114C8" w:rsidRDefault="00BC75AA" w:rsidP="00B36DBE">
            <w:pPr>
              <w:spacing w:after="0" w:line="240" w:lineRule="auto"/>
              <w:rPr>
                <w:rFonts w:ascii="Times New Roman" w:hAnsi="Times New Roman" w:cs="Times New Roman"/>
                <w:sz w:val="24"/>
                <w:szCs w:val="24"/>
              </w:rPr>
            </w:pPr>
            <w:r w:rsidRPr="005114C8">
              <w:rPr>
                <w:rFonts w:ascii="Times New Roman" w:hAnsi="Times New Roman" w:cs="Times New Roman"/>
                <w:sz w:val="24"/>
                <w:szCs w:val="24"/>
              </w:rPr>
              <w:t>Lalfakzuali</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MA(PSC)</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sidRPr="005114C8">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92,600</w:t>
            </w:r>
          </w:p>
        </w:tc>
      </w:tr>
      <w:tr w:rsidR="00BC75AA" w:rsidRPr="00304170" w:rsidTr="0020740C">
        <w:trPr>
          <w:jc w:val="right"/>
        </w:trPr>
        <w:tc>
          <w:tcPr>
            <w:tcW w:w="425" w:type="pct"/>
            <w:vAlign w:val="center"/>
          </w:tcPr>
          <w:p w:rsidR="00BC75AA" w:rsidRDefault="00BC75AA"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366" w:type="pct"/>
            <w:vAlign w:val="center"/>
          </w:tcPr>
          <w:p w:rsidR="00BC75AA" w:rsidRDefault="00BC75AA"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John C. Lallawmawma </w:t>
            </w:r>
          </w:p>
          <w:p w:rsidR="00BC75AA" w:rsidRPr="005114C8" w:rsidRDefault="00BC75AA" w:rsidP="00B36DBE">
            <w:pPr>
              <w:spacing w:after="0" w:line="240" w:lineRule="auto"/>
              <w:rPr>
                <w:rFonts w:ascii="Times New Roman" w:hAnsi="Times New Roman" w:cs="Times New Roman"/>
                <w:sz w:val="24"/>
                <w:szCs w:val="24"/>
              </w:rPr>
            </w:pPr>
            <w:r w:rsidRPr="00C90B3D">
              <w:rPr>
                <w:rFonts w:ascii="Times New Roman" w:hAnsi="Times New Roman" w:cs="Times New Roman"/>
                <w:b/>
                <w:sz w:val="20"/>
                <w:szCs w:val="20"/>
              </w:rPr>
              <w:t>(Attached to Govt Aizawl West College, Aizawl)</w:t>
            </w:r>
          </w:p>
        </w:tc>
        <w:tc>
          <w:tcPr>
            <w:tcW w:w="806"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MA(PA)</w:t>
            </w:r>
          </w:p>
        </w:tc>
        <w:tc>
          <w:tcPr>
            <w:tcW w:w="719" w:type="pct"/>
            <w:vAlign w:val="center"/>
          </w:tcPr>
          <w:p w:rsidR="00BC75AA" w:rsidRPr="005114C8" w:rsidRDefault="00BC75AA"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664" w:type="pct"/>
            <w:vAlign w:val="center"/>
          </w:tcPr>
          <w:p w:rsidR="00BC75AA" w:rsidRPr="00304170" w:rsidRDefault="00BC75AA"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Ph.D</w:t>
            </w:r>
          </w:p>
        </w:tc>
        <w:tc>
          <w:tcPr>
            <w:tcW w:w="1020" w:type="pct"/>
            <w:vAlign w:val="center"/>
          </w:tcPr>
          <w:p w:rsidR="00BC75AA" w:rsidRPr="00304170" w:rsidRDefault="00BC75AA" w:rsidP="00B36DBE">
            <w:pPr>
              <w:spacing w:after="0"/>
              <w:ind w:right="297"/>
              <w:jc w:val="right"/>
              <w:rPr>
                <w:rFonts w:ascii="Times New Roman" w:hAnsi="Times New Roman" w:cs="Times New Roman"/>
              </w:rPr>
            </w:pPr>
            <w:r>
              <w:rPr>
                <w:rFonts w:ascii="Times New Roman" w:hAnsi="Times New Roman" w:cs="Times New Roman"/>
              </w:rPr>
              <w:t>75,300</w:t>
            </w:r>
          </w:p>
        </w:tc>
      </w:tr>
      <w:tr w:rsidR="009760B5" w:rsidRPr="00304170" w:rsidTr="0020740C">
        <w:trPr>
          <w:jc w:val="right"/>
        </w:trPr>
        <w:tc>
          <w:tcPr>
            <w:tcW w:w="425" w:type="pct"/>
            <w:vAlign w:val="center"/>
          </w:tcPr>
          <w:p w:rsidR="009760B5" w:rsidRDefault="009760B5" w:rsidP="00CA2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366" w:type="pct"/>
            <w:vAlign w:val="center"/>
          </w:tcPr>
          <w:p w:rsidR="009760B5" w:rsidRDefault="009760B5" w:rsidP="00B36DBE">
            <w:pPr>
              <w:spacing w:after="0" w:line="240" w:lineRule="auto"/>
              <w:rPr>
                <w:rFonts w:ascii="Times New Roman" w:hAnsi="Times New Roman" w:cs="Times New Roman"/>
                <w:sz w:val="24"/>
                <w:szCs w:val="24"/>
              </w:rPr>
            </w:pPr>
            <w:r>
              <w:rPr>
                <w:rFonts w:ascii="Times New Roman" w:hAnsi="Times New Roman" w:cs="Times New Roman"/>
                <w:sz w:val="24"/>
                <w:szCs w:val="24"/>
              </w:rPr>
              <w:t>HD Lalrinkimi</w:t>
            </w:r>
          </w:p>
        </w:tc>
        <w:tc>
          <w:tcPr>
            <w:tcW w:w="806" w:type="pct"/>
            <w:vAlign w:val="center"/>
          </w:tcPr>
          <w:p w:rsidR="009760B5" w:rsidRDefault="009760B5"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MA(MZ)</w:t>
            </w:r>
          </w:p>
        </w:tc>
        <w:tc>
          <w:tcPr>
            <w:tcW w:w="719" w:type="pct"/>
            <w:vAlign w:val="center"/>
          </w:tcPr>
          <w:p w:rsidR="009760B5" w:rsidRDefault="009760B5" w:rsidP="00B36D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Asst. Prof.</w:t>
            </w:r>
          </w:p>
        </w:tc>
        <w:tc>
          <w:tcPr>
            <w:tcW w:w="664" w:type="pct"/>
            <w:vAlign w:val="center"/>
          </w:tcPr>
          <w:p w:rsidR="009760B5" w:rsidRDefault="009760B5" w:rsidP="00B36DBE">
            <w:pPr>
              <w:autoSpaceDE w:val="0"/>
              <w:autoSpaceDN w:val="0"/>
              <w:adjustRightInd w:val="0"/>
              <w:spacing w:after="0"/>
              <w:jc w:val="center"/>
              <w:rPr>
                <w:rFonts w:ascii="Times New Roman" w:hAnsi="Times New Roman" w:cs="Times New Roman"/>
                <w:bCs/>
              </w:rPr>
            </w:pPr>
            <w:r>
              <w:rPr>
                <w:rFonts w:ascii="Times New Roman" w:hAnsi="Times New Roman" w:cs="Times New Roman"/>
                <w:bCs/>
              </w:rPr>
              <w:t>M.Phil</w:t>
            </w:r>
          </w:p>
        </w:tc>
        <w:tc>
          <w:tcPr>
            <w:tcW w:w="1020" w:type="pct"/>
            <w:vAlign w:val="center"/>
          </w:tcPr>
          <w:p w:rsidR="009760B5" w:rsidRDefault="009760B5" w:rsidP="00B36DBE">
            <w:pPr>
              <w:spacing w:after="0"/>
              <w:ind w:right="297"/>
              <w:jc w:val="right"/>
              <w:rPr>
                <w:rFonts w:ascii="Times New Roman" w:hAnsi="Times New Roman" w:cs="Times New Roman"/>
              </w:rPr>
            </w:pPr>
            <w:r>
              <w:rPr>
                <w:rFonts w:ascii="Times New Roman" w:hAnsi="Times New Roman" w:cs="Times New Roman"/>
              </w:rPr>
              <w:t>84,800</w:t>
            </w:r>
          </w:p>
        </w:tc>
      </w:tr>
    </w:tbl>
    <w:p w:rsidR="00BC75AA" w:rsidRDefault="00BC75AA" w:rsidP="00C90896">
      <w:pPr>
        <w:pStyle w:val="Default"/>
        <w:jc w:val="both"/>
        <w:rPr>
          <w:b/>
          <w:color w:val="auto"/>
          <w:sz w:val="23"/>
          <w:szCs w:val="23"/>
          <w:u w:val="single"/>
        </w:rPr>
      </w:pPr>
    </w:p>
    <w:p w:rsidR="002820BA" w:rsidRDefault="002E19D1" w:rsidP="00C90896">
      <w:pPr>
        <w:pStyle w:val="Default"/>
        <w:jc w:val="both"/>
        <w:rPr>
          <w:color w:val="auto"/>
          <w:sz w:val="23"/>
          <w:szCs w:val="23"/>
        </w:rPr>
      </w:pPr>
      <w:r w:rsidRPr="002E19D1">
        <w:rPr>
          <w:b/>
          <w:color w:val="auto"/>
          <w:sz w:val="23"/>
          <w:szCs w:val="23"/>
          <w:u w:val="single"/>
        </w:rPr>
        <w:t>Note:</w:t>
      </w:r>
      <w:r>
        <w:rPr>
          <w:color w:val="auto"/>
          <w:sz w:val="23"/>
          <w:szCs w:val="23"/>
        </w:rPr>
        <w:t xml:space="preserve"> (1) MA (ENG)- MA English; (2) MA(ECO)-MA Economics; (3) MA(MZ)-MA Mizo; (4) MA (HIN) – MA Hindi; (5) MA (HIS) – MA History; (6) MA (PA) – MA Public Administration; (7) MA (PSC) – MA Political Science; (8) MA(EDU) – MA Education.</w:t>
      </w:r>
    </w:p>
    <w:p w:rsidR="00FC7581" w:rsidRPr="00154A7E" w:rsidRDefault="00FC7581" w:rsidP="00C90896">
      <w:pPr>
        <w:pStyle w:val="Default"/>
        <w:jc w:val="both"/>
        <w:rPr>
          <w:color w:val="auto"/>
          <w:sz w:val="23"/>
          <w:szCs w:val="23"/>
        </w:rPr>
      </w:pPr>
    </w:p>
    <w:p w:rsidR="00A31497" w:rsidRDefault="00154A7E" w:rsidP="00A31497">
      <w:pPr>
        <w:pStyle w:val="Default"/>
        <w:rPr>
          <w:b/>
          <w:color w:val="auto"/>
          <w:sz w:val="23"/>
          <w:szCs w:val="23"/>
          <w:u w:val="single"/>
        </w:rPr>
      </w:pPr>
      <w:r w:rsidRPr="00304170">
        <w:rPr>
          <w:b/>
          <w:color w:val="auto"/>
          <w:sz w:val="23"/>
          <w:szCs w:val="23"/>
          <w:u w:val="single"/>
        </w:rPr>
        <w:t>B. Librarian &amp; Employees:</w:t>
      </w:r>
    </w:p>
    <w:p w:rsidR="00304170" w:rsidRPr="00304170" w:rsidRDefault="00304170" w:rsidP="00A31497">
      <w:pPr>
        <w:pStyle w:val="Default"/>
        <w:rPr>
          <w:b/>
          <w:color w:val="auto"/>
          <w:sz w:val="23"/>
          <w:szCs w:val="23"/>
          <w:u w:val="single"/>
        </w:rPr>
      </w:pPr>
    </w:p>
    <w:tbl>
      <w:tblPr>
        <w:tblStyle w:val="TableGrid"/>
        <w:tblW w:w="0" w:type="auto"/>
        <w:jc w:val="right"/>
        <w:tblInd w:w="-720" w:type="dxa"/>
        <w:tblLook w:val="04A0" w:firstRow="1" w:lastRow="0" w:firstColumn="1" w:lastColumn="0" w:noHBand="0" w:noVBand="1"/>
      </w:tblPr>
      <w:tblGrid>
        <w:gridCol w:w="806"/>
        <w:gridCol w:w="3150"/>
        <w:gridCol w:w="1710"/>
        <w:gridCol w:w="2925"/>
      </w:tblGrid>
      <w:tr w:rsidR="00AD08EE" w:rsidRPr="005305C7" w:rsidTr="00304170">
        <w:trPr>
          <w:jc w:val="right"/>
        </w:trPr>
        <w:tc>
          <w:tcPr>
            <w:tcW w:w="806" w:type="dxa"/>
            <w:shd w:val="clear" w:color="auto" w:fill="D0CECE" w:themeFill="background2" w:themeFillShade="E6"/>
            <w:vAlign w:val="center"/>
          </w:tcPr>
          <w:p w:rsidR="00AD08EE" w:rsidRPr="0055501F" w:rsidRDefault="00AD08EE" w:rsidP="0056251B">
            <w:pPr>
              <w:autoSpaceDE w:val="0"/>
              <w:autoSpaceDN w:val="0"/>
              <w:adjustRightInd w:val="0"/>
              <w:spacing w:after="0" w:line="240" w:lineRule="auto"/>
              <w:jc w:val="center"/>
              <w:rPr>
                <w:rFonts w:ascii="Tahoma" w:hAnsi="Tahoma" w:cs="Tahoma"/>
                <w:b/>
                <w:bCs/>
                <w:sz w:val="20"/>
                <w:szCs w:val="20"/>
              </w:rPr>
            </w:pPr>
            <w:r w:rsidRPr="0055501F">
              <w:rPr>
                <w:rFonts w:ascii="Tahoma" w:hAnsi="Tahoma" w:cs="Tahoma"/>
                <w:b/>
                <w:bCs/>
                <w:sz w:val="20"/>
                <w:szCs w:val="20"/>
              </w:rPr>
              <w:t>Sl.</w:t>
            </w:r>
            <w:r w:rsidRPr="0055501F">
              <w:rPr>
                <w:rFonts w:ascii="Tahoma" w:hAnsi="Tahoma" w:cs="Tahoma"/>
                <w:b/>
                <w:bCs/>
                <w:sz w:val="20"/>
                <w:szCs w:val="20"/>
                <w:shd w:val="clear" w:color="auto" w:fill="D0CECE" w:themeFill="background2" w:themeFillShade="E6"/>
              </w:rPr>
              <w:t>No</w:t>
            </w:r>
            <w:r w:rsidRPr="0055501F">
              <w:rPr>
                <w:rFonts w:ascii="Tahoma" w:hAnsi="Tahoma" w:cs="Tahoma"/>
                <w:b/>
                <w:bCs/>
                <w:sz w:val="20"/>
                <w:szCs w:val="20"/>
              </w:rPr>
              <w:t>.</w:t>
            </w:r>
          </w:p>
        </w:tc>
        <w:tc>
          <w:tcPr>
            <w:tcW w:w="3150" w:type="dxa"/>
            <w:shd w:val="clear" w:color="auto" w:fill="D0CECE" w:themeFill="background2" w:themeFillShade="E6"/>
            <w:vAlign w:val="center"/>
          </w:tcPr>
          <w:p w:rsidR="00AD08EE" w:rsidRPr="0055501F" w:rsidRDefault="00AD08EE" w:rsidP="0056251B">
            <w:pPr>
              <w:autoSpaceDE w:val="0"/>
              <w:autoSpaceDN w:val="0"/>
              <w:adjustRightInd w:val="0"/>
              <w:spacing w:after="0" w:line="240" w:lineRule="auto"/>
              <w:jc w:val="center"/>
              <w:rPr>
                <w:rFonts w:ascii="Tahoma" w:hAnsi="Tahoma" w:cs="Tahoma"/>
                <w:b/>
                <w:bCs/>
                <w:sz w:val="20"/>
                <w:szCs w:val="20"/>
              </w:rPr>
            </w:pPr>
            <w:r w:rsidRPr="0055501F">
              <w:rPr>
                <w:rFonts w:ascii="Tahoma" w:hAnsi="Tahoma" w:cs="Tahoma"/>
                <w:b/>
                <w:bCs/>
                <w:sz w:val="20"/>
                <w:szCs w:val="20"/>
              </w:rPr>
              <w:t>Name</w:t>
            </w:r>
          </w:p>
        </w:tc>
        <w:tc>
          <w:tcPr>
            <w:tcW w:w="1710" w:type="dxa"/>
            <w:shd w:val="clear" w:color="auto" w:fill="D0CECE" w:themeFill="background2" w:themeFillShade="E6"/>
            <w:vAlign w:val="center"/>
          </w:tcPr>
          <w:p w:rsidR="00AD08EE" w:rsidRPr="0055501F" w:rsidRDefault="00AD08EE" w:rsidP="0056251B">
            <w:pPr>
              <w:autoSpaceDE w:val="0"/>
              <w:autoSpaceDN w:val="0"/>
              <w:adjustRightInd w:val="0"/>
              <w:spacing w:after="0" w:line="240" w:lineRule="auto"/>
              <w:jc w:val="center"/>
              <w:rPr>
                <w:rFonts w:ascii="Tahoma" w:hAnsi="Tahoma" w:cs="Tahoma"/>
                <w:b/>
                <w:bCs/>
                <w:sz w:val="20"/>
                <w:szCs w:val="20"/>
              </w:rPr>
            </w:pPr>
            <w:r w:rsidRPr="0055501F">
              <w:rPr>
                <w:rFonts w:ascii="Tahoma" w:hAnsi="Tahoma" w:cs="Tahoma"/>
                <w:b/>
                <w:bCs/>
                <w:sz w:val="20"/>
                <w:szCs w:val="20"/>
              </w:rPr>
              <w:t>Designation</w:t>
            </w:r>
          </w:p>
        </w:tc>
        <w:tc>
          <w:tcPr>
            <w:tcW w:w="2925" w:type="dxa"/>
            <w:shd w:val="clear" w:color="auto" w:fill="D0CECE" w:themeFill="background2" w:themeFillShade="E6"/>
            <w:vAlign w:val="center"/>
          </w:tcPr>
          <w:p w:rsidR="00AD08EE" w:rsidRPr="0055501F" w:rsidRDefault="00925DA9" w:rsidP="0056251B">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Monthly remuneration</w:t>
            </w:r>
            <w:r w:rsidR="00824C81">
              <w:rPr>
                <w:rFonts w:ascii="Tahoma" w:hAnsi="Tahoma" w:cs="Tahoma"/>
                <w:b/>
                <w:bCs/>
                <w:sz w:val="20"/>
                <w:szCs w:val="20"/>
              </w:rPr>
              <w:t xml:space="preserve"> Basic</w:t>
            </w:r>
            <w:r>
              <w:rPr>
                <w:rFonts w:ascii="Tahoma" w:hAnsi="Tahoma" w:cs="Tahoma"/>
                <w:b/>
                <w:bCs/>
                <w:sz w:val="20"/>
                <w:szCs w:val="20"/>
              </w:rPr>
              <w:t xml:space="preserve"> (in Rs</w:t>
            </w:r>
            <w:r w:rsidR="00AD08EE" w:rsidRPr="0055501F">
              <w:rPr>
                <w:rFonts w:ascii="Tahoma" w:hAnsi="Tahoma" w:cs="Tahoma"/>
                <w:b/>
                <w:bCs/>
                <w:sz w:val="20"/>
                <w:szCs w:val="20"/>
              </w:rPr>
              <w:t>)</w:t>
            </w:r>
            <w:r w:rsidR="00035F8E">
              <w:rPr>
                <w:rFonts w:ascii="Tahoma" w:hAnsi="Tahoma" w:cs="Tahoma"/>
                <w:b/>
                <w:bCs/>
                <w:sz w:val="20"/>
                <w:szCs w:val="20"/>
              </w:rPr>
              <w:t>, as i</w:t>
            </w:r>
            <w:r w:rsidR="00AD08EE" w:rsidRPr="0055501F">
              <w:rPr>
                <w:rFonts w:ascii="Tahoma" w:hAnsi="Tahoma" w:cs="Tahoma"/>
                <w:b/>
                <w:bCs/>
                <w:sz w:val="20"/>
                <w:szCs w:val="20"/>
              </w:rPr>
              <w:t xml:space="preserve">n </w:t>
            </w:r>
            <w:r w:rsidR="00106292">
              <w:rPr>
                <w:rFonts w:ascii="Tahoma" w:hAnsi="Tahoma" w:cs="Tahoma"/>
                <w:b/>
                <w:bCs/>
                <w:sz w:val="20"/>
                <w:szCs w:val="20"/>
              </w:rPr>
              <w:t>June 2021</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Pr>
                <w:rFonts w:ascii="Tahoma" w:hAnsi="Tahoma" w:cs="Tahoma"/>
                <w:bCs/>
              </w:rPr>
              <w:t>Sushant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Pr>
                <w:rFonts w:ascii="Tahoma" w:hAnsi="Tahoma" w:cs="Tahoma"/>
                <w:bCs/>
              </w:rPr>
              <w:t>Librarian</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98</w:t>
            </w:r>
            <w:r w:rsidR="00A3141D">
              <w:rPr>
                <w:color w:val="000000"/>
              </w:rPr>
              <w:t>,</w:t>
            </w:r>
            <w:r>
              <w:rPr>
                <w:color w:val="000000"/>
              </w:rPr>
              <w:t>300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2</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Ms Soma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Head Assistant</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70</w:t>
            </w:r>
            <w:r w:rsidR="00A3141D">
              <w:rPr>
                <w:color w:val="000000"/>
              </w:rPr>
              <w:t>,</w:t>
            </w:r>
            <w:r>
              <w:rPr>
                <w:color w:val="000000"/>
              </w:rPr>
              <w:t>000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3</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Samar Bijoy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UDC</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sz w:val="24"/>
                <w:szCs w:val="24"/>
              </w:rPr>
              <w:t>62</w:t>
            </w:r>
            <w:r w:rsidR="00A3141D">
              <w:rPr>
                <w:color w:val="000000"/>
                <w:sz w:val="24"/>
                <w:szCs w:val="24"/>
              </w:rPr>
              <w:t>,</w:t>
            </w:r>
            <w:r>
              <w:rPr>
                <w:color w:val="000000"/>
                <w:sz w:val="24"/>
                <w:szCs w:val="24"/>
              </w:rPr>
              <w:t>700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4</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Rupa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LDC</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49</w:t>
            </w:r>
            <w:r w:rsidR="00A3141D">
              <w:rPr>
                <w:color w:val="000000"/>
              </w:rPr>
              <w:t>,</w:t>
            </w:r>
            <w:r>
              <w:rPr>
                <w:color w:val="000000"/>
              </w:rPr>
              <w:t>600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5</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 xml:space="preserve">R. Laldinsangi </w:t>
            </w:r>
            <w:r w:rsidRPr="005305C7">
              <w:rPr>
                <w:rFonts w:ascii="Tahoma" w:hAnsi="Tahoma" w:cs="Tahoma"/>
              </w:rPr>
              <w:t>#</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LDC</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46</w:t>
            </w:r>
            <w:r w:rsidR="00A3141D">
              <w:rPr>
                <w:color w:val="000000"/>
              </w:rPr>
              <w:t>,</w:t>
            </w:r>
            <w:r>
              <w:rPr>
                <w:color w:val="000000"/>
              </w:rPr>
              <w:t>800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6</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B.Begul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LDC</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44</w:t>
            </w:r>
            <w:r w:rsidR="00A3141D">
              <w:rPr>
                <w:color w:val="000000"/>
              </w:rPr>
              <w:t>,</w:t>
            </w:r>
            <w:r>
              <w:rPr>
                <w:color w:val="000000"/>
              </w:rPr>
              <w:t>100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7</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Priscilla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LDC</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44</w:t>
            </w:r>
            <w:r w:rsidR="00A3141D">
              <w:rPr>
                <w:color w:val="000000"/>
              </w:rPr>
              <w:t>,</w:t>
            </w:r>
            <w:r>
              <w:rPr>
                <w:color w:val="000000"/>
              </w:rPr>
              <w:t>100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8</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Chigon Marattya Chakma</w:t>
            </w:r>
          </w:p>
        </w:tc>
        <w:tc>
          <w:tcPr>
            <w:tcW w:w="171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34</w:t>
            </w:r>
            <w:r w:rsidR="00A3141D">
              <w:rPr>
                <w:color w:val="000000"/>
              </w:rPr>
              <w:t>,</w:t>
            </w:r>
            <w:r>
              <w:rPr>
                <w:color w:val="000000"/>
              </w:rPr>
              <w:t>400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9</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Banna Chandra Chakma</w:t>
            </w:r>
          </w:p>
        </w:tc>
        <w:tc>
          <w:tcPr>
            <w:tcW w:w="1710" w:type="dxa"/>
            <w:vAlign w:val="center"/>
          </w:tcPr>
          <w:p w:rsidR="00AD08EE" w:rsidRPr="005305C7" w:rsidRDefault="00AD08EE" w:rsidP="0056251B">
            <w:pPr>
              <w:spacing w:after="0" w:line="240" w:lineRule="auto"/>
              <w:rPr>
                <w:rFonts w:ascii="Tahoma" w:hAnsi="Tahoma" w:cs="Tahoma"/>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28</w:t>
            </w:r>
            <w:r w:rsidR="00A3141D">
              <w:rPr>
                <w:color w:val="000000"/>
              </w:rPr>
              <w:t>,</w:t>
            </w:r>
            <w:r>
              <w:rPr>
                <w:color w:val="000000"/>
              </w:rPr>
              <w:t>800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10</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Hiron Moy Chakma</w:t>
            </w:r>
          </w:p>
        </w:tc>
        <w:tc>
          <w:tcPr>
            <w:tcW w:w="1710" w:type="dxa"/>
            <w:vAlign w:val="center"/>
          </w:tcPr>
          <w:p w:rsidR="00AD08EE" w:rsidRPr="005305C7" w:rsidRDefault="00AD08EE" w:rsidP="0056251B">
            <w:pPr>
              <w:spacing w:after="0" w:line="240" w:lineRule="auto"/>
              <w:rPr>
                <w:rFonts w:ascii="Tahoma" w:hAnsi="Tahoma" w:cs="Tahoma"/>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28</w:t>
            </w:r>
            <w:r w:rsidR="00A3141D">
              <w:rPr>
                <w:color w:val="000000"/>
              </w:rPr>
              <w:t>,</w:t>
            </w:r>
            <w:r>
              <w:rPr>
                <w:color w:val="000000"/>
              </w:rPr>
              <w:t>800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11</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Bijoy Kanti Chakma</w:t>
            </w:r>
          </w:p>
        </w:tc>
        <w:tc>
          <w:tcPr>
            <w:tcW w:w="1710" w:type="dxa"/>
            <w:vAlign w:val="center"/>
          </w:tcPr>
          <w:p w:rsidR="00AD08EE" w:rsidRPr="005305C7" w:rsidRDefault="00AD08EE" w:rsidP="0056251B">
            <w:pPr>
              <w:spacing w:after="0" w:line="240" w:lineRule="auto"/>
              <w:rPr>
                <w:rFonts w:ascii="Tahoma" w:hAnsi="Tahoma" w:cs="Tahoma"/>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29</w:t>
            </w:r>
            <w:r w:rsidR="00A3141D">
              <w:rPr>
                <w:color w:val="000000"/>
              </w:rPr>
              <w:t>,</w:t>
            </w:r>
            <w:r>
              <w:rPr>
                <w:color w:val="000000"/>
              </w:rPr>
              <w:t>700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12</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Doyal Kumar Chakma</w:t>
            </w:r>
          </w:p>
        </w:tc>
        <w:tc>
          <w:tcPr>
            <w:tcW w:w="1710" w:type="dxa"/>
            <w:vAlign w:val="center"/>
          </w:tcPr>
          <w:p w:rsidR="00AD08EE" w:rsidRPr="005305C7" w:rsidRDefault="00AD08EE" w:rsidP="0056251B">
            <w:pPr>
              <w:spacing w:after="0" w:line="240" w:lineRule="auto"/>
              <w:rPr>
                <w:rFonts w:ascii="Tahoma" w:hAnsi="Tahoma" w:cs="Tahoma"/>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29</w:t>
            </w:r>
            <w:r w:rsidR="00A3141D">
              <w:rPr>
                <w:color w:val="000000"/>
              </w:rPr>
              <w:t>,</w:t>
            </w:r>
            <w:r>
              <w:rPr>
                <w:color w:val="000000"/>
              </w:rPr>
              <w:t>700</w:t>
            </w:r>
          </w:p>
        </w:tc>
      </w:tr>
      <w:tr w:rsidR="00AD08EE" w:rsidRPr="005305C7" w:rsidTr="00304170">
        <w:trPr>
          <w:jc w:val="right"/>
        </w:trPr>
        <w:tc>
          <w:tcPr>
            <w:tcW w:w="806" w:type="dxa"/>
            <w:vAlign w:val="center"/>
          </w:tcPr>
          <w:p w:rsidR="00AD08EE" w:rsidRPr="005305C7"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13</w:t>
            </w:r>
            <w:r w:rsidRPr="005305C7">
              <w:rPr>
                <w:rFonts w:ascii="Tahoma" w:hAnsi="Tahoma" w:cs="Tahoma"/>
                <w:bCs/>
              </w:rPr>
              <w:t>.</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sidRPr="005305C7">
              <w:rPr>
                <w:rFonts w:ascii="Tahoma" w:hAnsi="Tahoma" w:cs="Tahoma"/>
                <w:bCs/>
              </w:rPr>
              <w:t>Bishnu Mohan Chakma</w:t>
            </w:r>
          </w:p>
        </w:tc>
        <w:tc>
          <w:tcPr>
            <w:tcW w:w="1710" w:type="dxa"/>
            <w:vAlign w:val="center"/>
          </w:tcPr>
          <w:p w:rsidR="00AD08EE" w:rsidRPr="005305C7" w:rsidRDefault="00AD08EE" w:rsidP="0056251B">
            <w:pPr>
              <w:spacing w:after="0" w:line="240" w:lineRule="auto"/>
              <w:rPr>
                <w:rFonts w:ascii="Tahoma" w:hAnsi="Tahoma" w:cs="Tahoma"/>
              </w:rPr>
            </w:pPr>
            <w:r w:rsidRPr="005305C7">
              <w:rPr>
                <w:rFonts w:ascii="Tahoma" w:hAnsi="Tahoma" w:cs="Tahoma"/>
                <w:bCs/>
              </w:rPr>
              <w:t>IV Grade</w:t>
            </w:r>
          </w:p>
        </w:tc>
        <w:tc>
          <w:tcPr>
            <w:tcW w:w="2925" w:type="dxa"/>
            <w:vAlign w:val="center"/>
          </w:tcPr>
          <w:p w:rsidR="00AD08EE" w:rsidRDefault="00491C15" w:rsidP="0056251B">
            <w:pPr>
              <w:spacing w:after="0" w:line="240" w:lineRule="auto"/>
              <w:ind w:right="549"/>
              <w:jc w:val="right"/>
              <w:rPr>
                <w:color w:val="000000"/>
                <w:sz w:val="24"/>
                <w:szCs w:val="24"/>
              </w:rPr>
            </w:pPr>
            <w:r>
              <w:rPr>
                <w:color w:val="000000"/>
              </w:rPr>
              <w:t>29</w:t>
            </w:r>
            <w:r w:rsidR="00A3141D">
              <w:rPr>
                <w:color w:val="000000"/>
              </w:rPr>
              <w:t>,</w:t>
            </w:r>
            <w:r>
              <w:rPr>
                <w:color w:val="000000"/>
              </w:rPr>
              <w:t>700</w:t>
            </w:r>
          </w:p>
        </w:tc>
      </w:tr>
      <w:tr w:rsidR="00AD08EE" w:rsidRPr="005305C7" w:rsidTr="00304170">
        <w:trPr>
          <w:jc w:val="right"/>
        </w:trPr>
        <w:tc>
          <w:tcPr>
            <w:tcW w:w="806" w:type="dxa"/>
            <w:vAlign w:val="center"/>
          </w:tcPr>
          <w:p w:rsidR="00AD08EE" w:rsidRDefault="00AD08EE" w:rsidP="0056251B">
            <w:pPr>
              <w:autoSpaceDE w:val="0"/>
              <w:autoSpaceDN w:val="0"/>
              <w:adjustRightInd w:val="0"/>
              <w:spacing w:after="0" w:line="240" w:lineRule="auto"/>
              <w:jc w:val="center"/>
              <w:rPr>
                <w:rFonts w:ascii="Tahoma" w:hAnsi="Tahoma" w:cs="Tahoma"/>
                <w:bCs/>
              </w:rPr>
            </w:pPr>
            <w:r>
              <w:rPr>
                <w:rFonts w:ascii="Tahoma" w:hAnsi="Tahoma" w:cs="Tahoma"/>
                <w:bCs/>
              </w:rPr>
              <w:t>14.</w:t>
            </w:r>
          </w:p>
        </w:tc>
        <w:tc>
          <w:tcPr>
            <w:tcW w:w="3150" w:type="dxa"/>
            <w:vAlign w:val="center"/>
          </w:tcPr>
          <w:p w:rsidR="00AD08EE" w:rsidRPr="005305C7" w:rsidRDefault="00AD08EE" w:rsidP="0056251B">
            <w:pPr>
              <w:autoSpaceDE w:val="0"/>
              <w:autoSpaceDN w:val="0"/>
              <w:adjustRightInd w:val="0"/>
              <w:spacing w:after="0" w:line="240" w:lineRule="auto"/>
              <w:jc w:val="both"/>
              <w:rPr>
                <w:rFonts w:ascii="Tahoma" w:hAnsi="Tahoma" w:cs="Tahoma"/>
                <w:bCs/>
              </w:rPr>
            </w:pPr>
            <w:r>
              <w:rPr>
                <w:rFonts w:ascii="Tahoma" w:hAnsi="Tahoma" w:cs="Tahoma"/>
                <w:bCs/>
              </w:rPr>
              <w:t>Lalthanzuala</w:t>
            </w:r>
          </w:p>
        </w:tc>
        <w:tc>
          <w:tcPr>
            <w:tcW w:w="1710" w:type="dxa"/>
            <w:vAlign w:val="center"/>
          </w:tcPr>
          <w:p w:rsidR="00AD08EE" w:rsidRPr="005305C7" w:rsidRDefault="001C40D6" w:rsidP="0056251B">
            <w:pPr>
              <w:spacing w:after="0" w:line="240" w:lineRule="auto"/>
              <w:rPr>
                <w:rFonts w:ascii="Tahoma" w:hAnsi="Tahoma" w:cs="Tahoma"/>
                <w:bCs/>
              </w:rPr>
            </w:pPr>
            <w:r>
              <w:rPr>
                <w:rFonts w:ascii="Tahoma" w:hAnsi="Tahoma" w:cs="Tahoma"/>
                <w:bCs/>
              </w:rPr>
              <w:t>Computer Operator</w:t>
            </w:r>
          </w:p>
        </w:tc>
        <w:tc>
          <w:tcPr>
            <w:tcW w:w="2925" w:type="dxa"/>
            <w:vAlign w:val="center"/>
          </w:tcPr>
          <w:p w:rsidR="00304170" w:rsidRDefault="00AD08EE" w:rsidP="0056251B">
            <w:pPr>
              <w:spacing w:after="0" w:line="240" w:lineRule="auto"/>
              <w:ind w:right="549"/>
              <w:jc w:val="right"/>
              <w:rPr>
                <w:color w:val="000000"/>
              </w:rPr>
            </w:pPr>
            <w:r>
              <w:rPr>
                <w:color w:val="000000"/>
              </w:rPr>
              <w:t xml:space="preserve">6,000 </w:t>
            </w:r>
          </w:p>
          <w:p w:rsidR="00AD08EE" w:rsidRDefault="00AD08EE" w:rsidP="0056251B">
            <w:pPr>
              <w:spacing w:after="0" w:line="240" w:lineRule="auto"/>
              <w:ind w:right="549"/>
              <w:jc w:val="right"/>
              <w:rPr>
                <w:color w:val="000000"/>
              </w:rPr>
            </w:pPr>
            <w:r>
              <w:rPr>
                <w:color w:val="000000"/>
              </w:rPr>
              <w:t>(fixed)</w:t>
            </w:r>
          </w:p>
        </w:tc>
      </w:tr>
      <w:tr w:rsidR="00A952E6" w:rsidRPr="005305C7" w:rsidTr="00304170">
        <w:trPr>
          <w:jc w:val="right"/>
        </w:trPr>
        <w:tc>
          <w:tcPr>
            <w:tcW w:w="806" w:type="dxa"/>
            <w:vAlign w:val="center"/>
          </w:tcPr>
          <w:p w:rsidR="00A952E6" w:rsidRDefault="00A952E6" w:rsidP="0056251B">
            <w:pPr>
              <w:autoSpaceDE w:val="0"/>
              <w:autoSpaceDN w:val="0"/>
              <w:adjustRightInd w:val="0"/>
              <w:spacing w:after="0" w:line="240" w:lineRule="auto"/>
              <w:jc w:val="center"/>
              <w:rPr>
                <w:rFonts w:ascii="Tahoma" w:hAnsi="Tahoma" w:cs="Tahoma"/>
                <w:bCs/>
              </w:rPr>
            </w:pPr>
            <w:r>
              <w:rPr>
                <w:rFonts w:ascii="Tahoma" w:hAnsi="Tahoma" w:cs="Tahoma"/>
                <w:bCs/>
              </w:rPr>
              <w:t>15.</w:t>
            </w:r>
          </w:p>
        </w:tc>
        <w:tc>
          <w:tcPr>
            <w:tcW w:w="3150" w:type="dxa"/>
            <w:vAlign w:val="center"/>
          </w:tcPr>
          <w:p w:rsidR="00A952E6" w:rsidRDefault="00A952E6" w:rsidP="0056251B">
            <w:pPr>
              <w:autoSpaceDE w:val="0"/>
              <w:autoSpaceDN w:val="0"/>
              <w:adjustRightInd w:val="0"/>
              <w:spacing w:after="0" w:line="240" w:lineRule="auto"/>
              <w:jc w:val="both"/>
              <w:rPr>
                <w:rFonts w:ascii="Tahoma" w:hAnsi="Tahoma" w:cs="Tahoma"/>
                <w:bCs/>
              </w:rPr>
            </w:pPr>
            <w:r>
              <w:rPr>
                <w:rFonts w:ascii="Tahoma" w:hAnsi="Tahoma" w:cs="Tahoma"/>
                <w:bCs/>
              </w:rPr>
              <w:t>K. Lalhmingmawia##</w:t>
            </w:r>
          </w:p>
        </w:tc>
        <w:tc>
          <w:tcPr>
            <w:tcW w:w="1710" w:type="dxa"/>
            <w:vAlign w:val="center"/>
          </w:tcPr>
          <w:p w:rsidR="00A952E6" w:rsidRDefault="00A952E6" w:rsidP="0056251B">
            <w:pPr>
              <w:spacing w:after="0" w:line="240" w:lineRule="auto"/>
              <w:rPr>
                <w:rFonts w:ascii="Tahoma" w:hAnsi="Tahoma" w:cs="Tahoma"/>
                <w:bCs/>
              </w:rPr>
            </w:pPr>
            <w:r>
              <w:rPr>
                <w:rFonts w:ascii="Tahoma" w:hAnsi="Tahoma" w:cs="Tahoma"/>
                <w:bCs/>
              </w:rPr>
              <w:t>Driver</w:t>
            </w:r>
          </w:p>
        </w:tc>
        <w:tc>
          <w:tcPr>
            <w:tcW w:w="2925" w:type="dxa"/>
            <w:vAlign w:val="center"/>
          </w:tcPr>
          <w:p w:rsidR="00A952E6" w:rsidRDefault="00824C81" w:rsidP="0056251B">
            <w:pPr>
              <w:spacing w:after="0" w:line="240" w:lineRule="auto"/>
              <w:ind w:right="549"/>
              <w:jc w:val="right"/>
              <w:rPr>
                <w:color w:val="000000"/>
              </w:rPr>
            </w:pPr>
            <w:r>
              <w:rPr>
                <w:color w:val="000000"/>
              </w:rPr>
              <w:t>21100</w:t>
            </w:r>
          </w:p>
        </w:tc>
      </w:tr>
    </w:tbl>
    <w:p w:rsidR="00154A7E" w:rsidRPr="00154A7E" w:rsidRDefault="00154A7E" w:rsidP="00A31497">
      <w:pPr>
        <w:pStyle w:val="Default"/>
        <w:rPr>
          <w:color w:val="auto"/>
          <w:sz w:val="23"/>
          <w:szCs w:val="23"/>
        </w:rPr>
      </w:pPr>
    </w:p>
    <w:p w:rsidR="00A952E6" w:rsidRDefault="00304170" w:rsidP="00304170">
      <w:pPr>
        <w:spacing w:line="360" w:lineRule="auto"/>
        <w:ind w:firstLine="720"/>
        <w:jc w:val="both"/>
        <w:rPr>
          <w:rFonts w:ascii="Tahoma" w:hAnsi="Tahoma" w:cs="Tahoma"/>
          <w:i/>
        </w:rPr>
      </w:pPr>
      <w:r w:rsidRPr="005305C7">
        <w:rPr>
          <w:rFonts w:ascii="Tahoma" w:hAnsi="Tahoma" w:cs="Tahoma"/>
        </w:rPr>
        <w:t>#</w:t>
      </w:r>
      <w:r w:rsidR="00A952E6">
        <w:rPr>
          <w:rFonts w:ascii="Tahoma" w:hAnsi="Tahoma" w:cs="Tahoma"/>
          <w:i/>
        </w:rPr>
        <w:t>Attached to Women Polytechnic,Aizawl</w:t>
      </w:r>
      <w:r>
        <w:rPr>
          <w:rFonts w:ascii="Tahoma" w:hAnsi="Tahoma" w:cs="Tahoma"/>
          <w:i/>
        </w:rPr>
        <w:t>;</w:t>
      </w:r>
    </w:p>
    <w:p w:rsidR="00304170" w:rsidRDefault="00A952E6" w:rsidP="00304170">
      <w:pPr>
        <w:spacing w:line="360" w:lineRule="auto"/>
        <w:ind w:firstLine="720"/>
        <w:jc w:val="both"/>
        <w:rPr>
          <w:rFonts w:ascii="Tahoma" w:hAnsi="Tahoma" w:cs="Tahoma"/>
          <w:i/>
        </w:rPr>
      </w:pPr>
      <w:r>
        <w:rPr>
          <w:rFonts w:ascii="Tahoma" w:hAnsi="Tahoma" w:cs="Tahoma"/>
          <w:i/>
        </w:rPr>
        <w:t>## Attached to Mizoram Polytechnic, Lunglei.</w:t>
      </w:r>
      <w:r w:rsidR="00304170">
        <w:rPr>
          <w:rFonts w:ascii="Tahoma" w:hAnsi="Tahoma" w:cs="Tahoma"/>
          <w:i/>
        </w:rPr>
        <w:t xml:space="preserve"> </w:t>
      </w:r>
    </w:p>
    <w:p w:rsidR="0056251B" w:rsidRDefault="0056251B" w:rsidP="00A31497">
      <w:pPr>
        <w:pStyle w:val="Default"/>
        <w:rPr>
          <w:b/>
          <w:bCs/>
          <w:color w:val="auto"/>
          <w:sz w:val="23"/>
          <w:szCs w:val="23"/>
        </w:rPr>
      </w:pPr>
    </w:p>
    <w:p w:rsidR="00A31497" w:rsidRDefault="00A31497" w:rsidP="00A31497">
      <w:pPr>
        <w:pStyle w:val="Default"/>
        <w:rPr>
          <w:b/>
          <w:bCs/>
          <w:color w:val="auto"/>
          <w:sz w:val="23"/>
          <w:szCs w:val="23"/>
        </w:rPr>
      </w:pPr>
      <w:r w:rsidRPr="00E210B6">
        <w:rPr>
          <w:b/>
          <w:bCs/>
          <w:color w:val="auto"/>
          <w:sz w:val="23"/>
          <w:szCs w:val="23"/>
        </w:rPr>
        <w:t xml:space="preserve">Manual - 11: </w:t>
      </w:r>
    </w:p>
    <w:p w:rsidR="00FC7581" w:rsidRDefault="00FC7581" w:rsidP="00A31497">
      <w:pPr>
        <w:pStyle w:val="Default"/>
        <w:rPr>
          <w:b/>
          <w:bCs/>
          <w:color w:val="auto"/>
          <w:sz w:val="23"/>
          <w:szCs w:val="23"/>
        </w:rPr>
      </w:pPr>
    </w:p>
    <w:p w:rsidR="00E210B6" w:rsidRPr="00E210B6" w:rsidRDefault="00E210B6" w:rsidP="00A31497">
      <w:pPr>
        <w:pStyle w:val="Default"/>
        <w:rPr>
          <w:color w:val="auto"/>
          <w:sz w:val="23"/>
          <w:szCs w:val="23"/>
        </w:rPr>
      </w:pPr>
    </w:p>
    <w:p w:rsidR="00A31497" w:rsidRPr="00E210B6" w:rsidRDefault="00A31497" w:rsidP="00A31497">
      <w:pPr>
        <w:pStyle w:val="Default"/>
        <w:rPr>
          <w:color w:val="auto"/>
          <w:sz w:val="23"/>
          <w:szCs w:val="23"/>
        </w:rPr>
      </w:pPr>
      <w:r w:rsidRPr="00E210B6">
        <w:rPr>
          <w:color w:val="auto"/>
          <w:sz w:val="23"/>
          <w:szCs w:val="23"/>
        </w:rPr>
        <w:t xml:space="preserve">21. </w:t>
      </w:r>
      <w:r w:rsidRPr="00E210B6">
        <w:rPr>
          <w:b/>
          <w:bCs/>
          <w:color w:val="auto"/>
          <w:sz w:val="23"/>
          <w:szCs w:val="23"/>
        </w:rPr>
        <w:t xml:space="preserve">The Budget Allocated to each of its Agency, Indicating the Particulars of all Plans, Proposed Expenditures and Reports on Disbursement made: </w:t>
      </w:r>
    </w:p>
    <w:p w:rsidR="00A31497" w:rsidRPr="00E210B6" w:rsidRDefault="00A31497" w:rsidP="00A31497">
      <w:pPr>
        <w:pStyle w:val="Default"/>
        <w:rPr>
          <w:color w:val="auto"/>
          <w:sz w:val="23"/>
          <w:szCs w:val="23"/>
        </w:rPr>
      </w:pPr>
    </w:p>
    <w:p w:rsidR="00A31497" w:rsidRDefault="00E210B6" w:rsidP="00A31497">
      <w:pPr>
        <w:pStyle w:val="Default"/>
        <w:rPr>
          <w:color w:val="auto"/>
          <w:sz w:val="23"/>
          <w:szCs w:val="23"/>
        </w:rPr>
      </w:pPr>
      <w:r w:rsidRPr="00E210B6">
        <w:rPr>
          <w:color w:val="auto"/>
          <w:sz w:val="23"/>
          <w:szCs w:val="23"/>
        </w:rPr>
        <w:t>There is no separate Budget allocation for the college, the Department of Higher &amp; Technical Education, Govt. of Mizoram, issued LoC (Letter of Credit) time to time, or as require in the Government Policies.</w:t>
      </w:r>
    </w:p>
    <w:p w:rsidR="00FC7581" w:rsidRDefault="00FC7581" w:rsidP="00A31497">
      <w:pPr>
        <w:pStyle w:val="Default"/>
        <w:rPr>
          <w:color w:val="auto"/>
          <w:sz w:val="23"/>
          <w:szCs w:val="23"/>
        </w:rPr>
      </w:pPr>
    </w:p>
    <w:p w:rsidR="0056251B" w:rsidRDefault="0056251B" w:rsidP="00A31497">
      <w:pPr>
        <w:pStyle w:val="Default"/>
        <w:rPr>
          <w:color w:val="auto"/>
          <w:sz w:val="23"/>
          <w:szCs w:val="23"/>
        </w:rPr>
      </w:pPr>
    </w:p>
    <w:p w:rsidR="0056251B" w:rsidRDefault="0056251B" w:rsidP="00A31497">
      <w:pPr>
        <w:pStyle w:val="Default"/>
        <w:rPr>
          <w:color w:val="auto"/>
          <w:sz w:val="23"/>
          <w:szCs w:val="23"/>
        </w:rPr>
      </w:pPr>
    </w:p>
    <w:p w:rsidR="00E210B6" w:rsidRDefault="00FC7581" w:rsidP="00A31497">
      <w:pPr>
        <w:pStyle w:val="Default"/>
        <w:rPr>
          <w:color w:val="auto"/>
          <w:sz w:val="23"/>
          <w:szCs w:val="23"/>
        </w:rPr>
      </w:pPr>
      <w:r>
        <w:rPr>
          <w:color w:val="auto"/>
          <w:sz w:val="23"/>
          <w:szCs w:val="23"/>
        </w:rPr>
        <w:lastRenderedPageBreak/>
        <w:tab/>
        <w:t>Finance Report is available in the college website</w:t>
      </w:r>
      <w:r w:rsidR="004F0E88">
        <w:rPr>
          <w:color w:val="auto"/>
          <w:sz w:val="23"/>
          <w:szCs w:val="23"/>
        </w:rPr>
        <w:t xml:space="preserve"> (Base on the Government sanctioned)</w:t>
      </w:r>
      <w:r>
        <w:rPr>
          <w:color w:val="auto"/>
          <w:sz w:val="23"/>
          <w:szCs w:val="23"/>
        </w:rPr>
        <w:t>, as follows:-</w:t>
      </w:r>
    </w:p>
    <w:p w:rsidR="00FC7581" w:rsidRDefault="00FC7581" w:rsidP="00A31497">
      <w:pPr>
        <w:pStyle w:val="Default"/>
        <w:rPr>
          <w:color w:val="auto"/>
          <w:sz w:val="23"/>
          <w:szCs w:val="23"/>
        </w:rPr>
      </w:pPr>
    </w:p>
    <w:p w:rsidR="00FC7581" w:rsidRDefault="00FC7581" w:rsidP="00A31497">
      <w:pPr>
        <w:pStyle w:val="Default"/>
        <w:rPr>
          <w:color w:val="auto"/>
          <w:sz w:val="23"/>
          <w:szCs w:val="23"/>
        </w:rPr>
      </w:pPr>
    </w:p>
    <w:p w:rsidR="00651FE4" w:rsidRDefault="00FC7581" w:rsidP="00FC7581">
      <w:pPr>
        <w:spacing w:after="0"/>
        <w:jc w:val="center"/>
        <w:rPr>
          <w:rFonts w:ascii="Times New Roman" w:hAnsi="Times New Roman" w:cs="Times New Roman"/>
          <w:sz w:val="24"/>
          <w:szCs w:val="24"/>
        </w:rPr>
      </w:pPr>
      <w:r w:rsidRPr="00294223">
        <w:rPr>
          <w:rFonts w:ascii="Times New Roman" w:hAnsi="Times New Roman" w:cs="Times New Roman"/>
          <w:sz w:val="24"/>
          <w:szCs w:val="24"/>
        </w:rPr>
        <w:t>INCOME &amp; EXPENDITURE DURING THE LAST 5 (FIVE) YEARS</w:t>
      </w:r>
      <w:r w:rsidR="00651FE4">
        <w:rPr>
          <w:rFonts w:ascii="Times New Roman" w:hAnsi="Times New Roman" w:cs="Times New Roman"/>
          <w:sz w:val="24"/>
          <w:szCs w:val="24"/>
        </w:rPr>
        <w:t xml:space="preserve">, </w:t>
      </w:r>
    </w:p>
    <w:p w:rsidR="00FC7581" w:rsidRPr="00294223" w:rsidRDefault="00651FE4" w:rsidP="00FC7581">
      <w:pPr>
        <w:spacing w:after="0"/>
        <w:jc w:val="center"/>
        <w:rPr>
          <w:rFonts w:ascii="Times New Roman" w:hAnsi="Times New Roman" w:cs="Times New Roman"/>
          <w:sz w:val="24"/>
          <w:szCs w:val="24"/>
        </w:rPr>
      </w:pPr>
      <w:r>
        <w:rPr>
          <w:rFonts w:ascii="Times New Roman" w:hAnsi="Times New Roman" w:cs="Times New Roman"/>
          <w:sz w:val="24"/>
          <w:szCs w:val="24"/>
        </w:rPr>
        <w:t>2017 – 2018 to 2020-2021</w:t>
      </w:r>
    </w:p>
    <w:p w:rsidR="00FC7581" w:rsidRDefault="00FC7581" w:rsidP="00FC7581">
      <w:pPr>
        <w:spacing w:after="0"/>
        <w:rPr>
          <w:rFonts w:ascii="Times New Roman" w:hAnsi="Times New Roman" w:cs="Times New Roman"/>
          <w:sz w:val="24"/>
          <w:szCs w:val="24"/>
        </w:rPr>
      </w:pPr>
    </w:p>
    <w:p w:rsidR="00A87971" w:rsidRPr="00294223" w:rsidRDefault="00A87971" w:rsidP="00FC7581">
      <w:pPr>
        <w:spacing w:after="0"/>
        <w:rPr>
          <w:rFonts w:ascii="Times New Roman" w:hAnsi="Times New Roman" w:cs="Times New Roman"/>
          <w:sz w:val="24"/>
          <w:szCs w:val="24"/>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sz w:val="24"/>
          <w:szCs w:val="24"/>
          <w:u w:val="single"/>
        </w:rPr>
        <w:t>2016-2017</w:t>
      </w: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112185" cy="6217920"/>
            <wp:effectExtent l="0" t="0" r="0" b="0"/>
            <wp:docPr id="3" name="Picture 3" descr="C:\Users\MY PC\Desktop\Audit documents 2017-202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esktop\Audit documents 2017-2021\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17" cy="6219987"/>
                    </a:xfrm>
                    <a:prstGeom prst="rect">
                      <a:avLst/>
                    </a:prstGeom>
                    <a:noFill/>
                    <a:ln>
                      <a:noFill/>
                    </a:ln>
                  </pic:spPr>
                </pic:pic>
              </a:graphicData>
            </a:graphic>
          </wp:inline>
        </w:drawing>
      </w:r>
    </w:p>
    <w:p w:rsidR="002F739A" w:rsidRDefault="002F739A" w:rsidP="00651FE4">
      <w:pPr>
        <w:spacing w:after="0"/>
        <w:rPr>
          <w:rFonts w:ascii="Times New Roman" w:hAnsi="Times New Roman" w:cs="Times New Roman"/>
          <w:b/>
          <w:sz w:val="24"/>
          <w:szCs w:val="24"/>
          <w:u w:val="single"/>
        </w:rPr>
      </w:pPr>
    </w:p>
    <w:p w:rsidR="0056251B" w:rsidRDefault="0056251B" w:rsidP="00651FE4">
      <w:pPr>
        <w:spacing w:after="0"/>
        <w:rPr>
          <w:rFonts w:ascii="Times New Roman" w:hAnsi="Times New Roman" w:cs="Times New Roman"/>
          <w:b/>
          <w:sz w:val="24"/>
          <w:szCs w:val="24"/>
          <w:u w:val="single"/>
        </w:rPr>
      </w:pPr>
    </w:p>
    <w:p w:rsidR="0056251B" w:rsidRDefault="0056251B" w:rsidP="00651FE4">
      <w:pPr>
        <w:spacing w:after="0"/>
        <w:rPr>
          <w:rFonts w:ascii="Times New Roman" w:hAnsi="Times New Roman" w:cs="Times New Roman"/>
          <w:b/>
          <w:sz w:val="24"/>
          <w:szCs w:val="24"/>
          <w:u w:val="single"/>
        </w:rPr>
      </w:pPr>
    </w:p>
    <w:p w:rsidR="0056251B" w:rsidRDefault="0056251B"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2017-2018</w:t>
      </w:r>
    </w:p>
    <w:p w:rsidR="0056251B" w:rsidRDefault="0056251B"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6056885" cy="6941820"/>
            <wp:effectExtent l="0" t="0" r="0" b="0"/>
            <wp:docPr id="5" name="Picture 5" descr="C:\Users\MY PC\Desktop\Audit documents 2017-2021\New doc 08-Sep-2021 11.02 a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esktop\Audit documents 2017-2021\New doc 08-Sep-2021 11.02 am_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8899" cy="6944128"/>
                    </a:xfrm>
                    <a:prstGeom prst="rect">
                      <a:avLst/>
                    </a:prstGeom>
                    <a:noFill/>
                    <a:ln>
                      <a:noFill/>
                    </a:ln>
                  </pic:spPr>
                </pic:pic>
              </a:graphicData>
            </a:graphic>
          </wp:inline>
        </w:drawing>
      </w: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56251B" w:rsidRDefault="0056251B"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sz w:val="24"/>
          <w:szCs w:val="24"/>
          <w:u w:val="single"/>
        </w:rPr>
        <w:t>2018-2019</w:t>
      </w: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5732145" cy="7535376"/>
            <wp:effectExtent l="0" t="0" r="0" b="0"/>
            <wp:docPr id="6" name="Picture 6" descr="C:\Users\MY PC\Desktop\Audit documents 2017-2021\New doc 08-Sep-2021 11.02 a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esktop\Audit documents 2017-2021\New doc 08-Sep-2021 11.02 am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7535376"/>
                    </a:xfrm>
                    <a:prstGeom prst="rect">
                      <a:avLst/>
                    </a:prstGeom>
                    <a:noFill/>
                    <a:ln>
                      <a:noFill/>
                    </a:ln>
                  </pic:spPr>
                </pic:pic>
              </a:graphicData>
            </a:graphic>
          </wp:inline>
        </w:drawing>
      </w:r>
    </w:p>
    <w:p w:rsidR="00651FE4" w:rsidRDefault="00651FE4"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sz w:val="24"/>
          <w:szCs w:val="24"/>
          <w:u w:val="single"/>
        </w:rPr>
        <w:t>2019-2020</w:t>
      </w: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5732145" cy="7679205"/>
            <wp:effectExtent l="0" t="0" r="0" b="0"/>
            <wp:docPr id="7" name="Picture 7" descr="C:\Users\MY PC\Desktop\Audit documents 2017-2021\New doc 08-Sep-2021 11.02 a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esktop\Audit documents 2017-2021\New doc 08-Sep-2021 11.02 am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7679205"/>
                    </a:xfrm>
                    <a:prstGeom prst="rect">
                      <a:avLst/>
                    </a:prstGeom>
                    <a:noFill/>
                    <a:ln>
                      <a:noFill/>
                    </a:ln>
                  </pic:spPr>
                </pic:pic>
              </a:graphicData>
            </a:graphic>
          </wp:inline>
        </w:drawing>
      </w:r>
    </w:p>
    <w:p w:rsidR="00651FE4" w:rsidRDefault="00651FE4"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2F739A" w:rsidRDefault="002F739A" w:rsidP="00651FE4">
      <w:pPr>
        <w:spacing w:after="0"/>
        <w:rPr>
          <w:rFonts w:ascii="Times New Roman" w:hAnsi="Times New Roman" w:cs="Times New Roman"/>
          <w:b/>
          <w:sz w:val="24"/>
          <w:szCs w:val="24"/>
          <w:u w:val="single"/>
        </w:rPr>
      </w:pPr>
    </w:p>
    <w:p w:rsidR="00651FE4" w:rsidRDefault="00651FE4" w:rsidP="00651FE4">
      <w:pPr>
        <w:spacing w:after="0"/>
        <w:rPr>
          <w:rFonts w:ascii="Times New Roman" w:hAnsi="Times New Roman" w:cs="Times New Roman"/>
          <w:b/>
          <w:sz w:val="24"/>
          <w:szCs w:val="24"/>
          <w:u w:val="single"/>
        </w:rPr>
      </w:pPr>
      <w:r>
        <w:rPr>
          <w:rFonts w:ascii="Times New Roman" w:hAnsi="Times New Roman" w:cs="Times New Roman"/>
          <w:b/>
          <w:sz w:val="24"/>
          <w:szCs w:val="24"/>
          <w:u w:val="single"/>
        </w:rPr>
        <w:t>2020-2021</w:t>
      </w:r>
    </w:p>
    <w:p w:rsidR="00651FE4" w:rsidRPr="00651FE4" w:rsidRDefault="00651FE4" w:rsidP="00651FE4">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drawing>
          <wp:inline distT="0" distB="0" distL="0" distR="0">
            <wp:extent cx="5732145" cy="7668849"/>
            <wp:effectExtent l="0" t="0" r="0" b="0"/>
            <wp:docPr id="4" name="Picture 4" descr="C:\Users\MY PC\Desktop\Audit documents 2017-2021\New doc 08-Sep-2021 11.02 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esktop\Audit documents 2017-2021\New doc 08-Sep-2021 11.02 am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7668849"/>
                    </a:xfrm>
                    <a:prstGeom prst="rect">
                      <a:avLst/>
                    </a:prstGeom>
                    <a:noFill/>
                    <a:ln>
                      <a:noFill/>
                    </a:ln>
                  </pic:spPr>
                </pic:pic>
              </a:graphicData>
            </a:graphic>
          </wp:inline>
        </w:drawing>
      </w:r>
    </w:p>
    <w:p w:rsidR="00FC7581" w:rsidRPr="00294223" w:rsidRDefault="00FC7581" w:rsidP="00FC7581">
      <w:pPr>
        <w:spacing w:after="0"/>
        <w:rPr>
          <w:rFonts w:ascii="Times New Roman" w:hAnsi="Times New Roman" w:cs="Times New Roman"/>
          <w:sz w:val="24"/>
          <w:szCs w:val="24"/>
        </w:rPr>
      </w:pPr>
    </w:p>
    <w:p w:rsidR="00FC7581" w:rsidRPr="00294223" w:rsidRDefault="00FC7581" w:rsidP="00FC7581">
      <w:pPr>
        <w:spacing w:after="0"/>
        <w:rPr>
          <w:rFonts w:ascii="Times New Roman" w:hAnsi="Times New Roman" w:cs="Times New Roman"/>
          <w:sz w:val="24"/>
          <w:szCs w:val="24"/>
        </w:rPr>
      </w:pPr>
    </w:p>
    <w:p w:rsidR="00A31497" w:rsidRPr="002F421F" w:rsidRDefault="00A31497" w:rsidP="00A31497">
      <w:pPr>
        <w:pStyle w:val="Default"/>
        <w:rPr>
          <w:b/>
          <w:bCs/>
          <w:color w:val="auto"/>
          <w:sz w:val="23"/>
          <w:szCs w:val="23"/>
        </w:rPr>
      </w:pPr>
      <w:r w:rsidRPr="002F421F">
        <w:rPr>
          <w:b/>
          <w:bCs/>
          <w:color w:val="auto"/>
          <w:sz w:val="23"/>
          <w:szCs w:val="23"/>
        </w:rPr>
        <w:lastRenderedPageBreak/>
        <w:t xml:space="preserve">Manual - 12: </w:t>
      </w:r>
    </w:p>
    <w:p w:rsidR="00506713" w:rsidRPr="002F421F" w:rsidRDefault="00506713" w:rsidP="00A31497">
      <w:pPr>
        <w:pStyle w:val="Default"/>
        <w:rPr>
          <w:color w:val="auto"/>
          <w:sz w:val="23"/>
          <w:szCs w:val="23"/>
        </w:rPr>
      </w:pPr>
    </w:p>
    <w:p w:rsidR="00A31497" w:rsidRPr="002F421F" w:rsidRDefault="00A31497" w:rsidP="00A31497">
      <w:pPr>
        <w:pStyle w:val="Default"/>
        <w:rPr>
          <w:color w:val="auto"/>
          <w:sz w:val="23"/>
          <w:szCs w:val="23"/>
        </w:rPr>
      </w:pPr>
      <w:r w:rsidRPr="002F421F">
        <w:rPr>
          <w:color w:val="auto"/>
          <w:sz w:val="23"/>
          <w:szCs w:val="23"/>
        </w:rPr>
        <w:t xml:space="preserve">22. </w:t>
      </w:r>
      <w:r w:rsidRPr="002F421F">
        <w:rPr>
          <w:b/>
          <w:bCs/>
          <w:color w:val="auto"/>
          <w:sz w:val="23"/>
          <w:szCs w:val="23"/>
        </w:rPr>
        <w:t xml:space="preserve">The Manner of Execution of Subsidy Programmes, including the amounts allocated &amp; the details of Beneficiaries of such Programmes: </w:t>
      </w:r>
    </w:p>
    <w:p w:rsidR="00A31497" w:rsidRPr="002F421F" w:rsidRDefault="00A31497" w:rsidP="00A31497">
      <w:pPr>
        <w:pStyle w:val="Default"/>
        <w:rPr>
          <w:color w:val="auto"/>
          <w:sz w:val="23"/>
          <w:szCs w:val="23"/>
        </w:rPr>
      </w:pPr>
    </w:p>
    <w:p w:rsidR="00A82D2C" w:rsidRDefault="00A31497" w:rsidP="00FF7AE1">
      <w:pPr>
        <w:pStyle w:val="Default"/>
        <w:rPr>
          <w:color w:val="auto"/>
          <w:sz w:val="23"/>
          <w:szCs w:val="23"/>
        </w:rPr>
      </w:pPr>
      <w:r w:rsidRPr="002F421F">
        <w:rPr>
          <w:color w:val="auto"/>
          <w:sz w:val="23"/>
          <w:szCs w:val="23"/>
        </w:rPr>
        <w:t xml:space="preserve">Scholarship is </w:t>
      </w:r>
      <w:r w:rsidR="00506713" w:rsidRPr="002F421F">
        <w:rPr>
          <w:color w:val="auto"/>
          <w:sz w:val="23"/>
          <w:szCs w:val="23"/>
        </w:rPr>
        <w:t>given</w:t>
      </w:r>
      <w:r w:rsidRPr="002F421F">
        <w:rPr>
          <w:color w:val="auto"/>
          <w:sz w:val="23"/>
          <w:szCs w:val="23"/>
        </w:rPr>
        <w:t xml:space="preserve"> by the </w:t>
      </w:r>
      <w:r w:rsidR="00506713" w:rsidRPr="002F421F">
        <w:rPr>
          <w:color w:val="auto"/>
          <w:sz w:val="23"/>
          <w:szCs w:val="23"/>
        </w:rPr>
        <w:t>G</w:t>
      </w:r>
      <w:r w:rsidRPr="002F421F">
        <w:rPr>
          <w:color w:val="auto"/>
          <w:sz w:val="23"/>
          <w:szCs w:val="23"/>
        </w:rPr>
        <w:t xml:space="preserve">overnment to the </w:t>
      </w:r>
      <w:r w:rsidR="00506713" w:rsidRPr="002F421F">
        <w:rPr>
          <w:color w:val="auto"/>
          <w:sz w:val="23"/>
          <w:szCs w:val="23"/>
        </w:rPr>
        <w:t>Tribal students (SC/ST). There is a scheme to give Memento and Cash for Topper student</w:t>
      </w:r>
      <w:r w:rsidR="002F421F">
        <w:rPr>
          <w:color w:val="auto"/>
          <w:sz w:val="23"/>
          <w:szCs w:val="23"/>
        </w:rPr>
        <w:t>s in the University Examination, also,</w:t>
      </w:r>
      <w:r w:rsidR="00506713" w:rsidRPr="002F421F">
        <w:rPr>
          <w:color w:val="auto"/>
          <w:sz w:val="23"/>
          <w:szCs w:val="23"/>
        </w:rPr>
        <w:t xml:space="preserve"> </w:t>
      </w:r>
      <w:r w:rsidR="002F421F" w:rsidRPr="002F421F">
        <w:rPr>
          <w:color w:val="auto"/>
          <w:sz w:val="23"/>
          <w:szCs w:val="23"/>
        </w:rPr>
        <w:t xml:space="preserve">Subject topper from the college is </w:t>
      </w:r>
      <w:r w:rsidR="002F421F">
        <w:rPr>
          <w:color w:val="auto"/>
          <w:sz w:val="23"/>
          <w:szCs w:val="23"/>
        </w:rPr>
        <w:t xml:space="preserve">to be </w:t>
      </w:r>
      <w:r w:rsidR="002F421F" w:rsidRPr="002F421F">
        <w:rPr>
          <w:color w:val="auto"/>
          <w:sz w:val="23"/>
          <w:szCs w:val="23"/>
        </w:rPr>
        <w:t>given Memento by the department faculties.</w:t>
      </w:r>
    </w:p>
    <w:p w:rsidR="00426441" w:rsidRPr="002F421F" w:rsidRDefault="00426441" w:rsidP="00FF7AE1">
      <w:pPr>
        <w:pStyle w:val="Default"/>
        <w:rPr>
          <w:color w:val="auto"/>
          <w:sz w:val="23"/>
          <w:szCs w:val="23"/>
        </w:rPr>
      </w:pPr>
    </w:p>
    <w:p w:rsidR="00506713" w:rsidRPr="00426441" w:rsidRDefault="00506713" w:rsidP="00FF7AE1">
      <w:pPr>
        <w:pStyle w:val="Default"/>
        <w:rPr>
          <w:color w:val="auto"/>
          <w:sz w:val="23"/>
          <w:szCs w:val="23"/>
        </w:rPr>
      </w:pPr>
    </w:p>
    <w:p w:rsidR="00FF7AE1" w:rsidRPr="00426441" w:rsidRDefault="00FF7AE1" w:rsidP="00FF7AE1">
      <w:pPr>
        <w:pStyle w:val="Default"/>
        <w:rPr>
          <w:b/>
          <w:bCs/>
          <w:color w:val="auto"/>
          <w:sz w:val="23"/>
          <w:szCs w:val="23"/>
        </w:rPr>
      </w:pPr>
      <w:r w:rsidRPr="00426441">
        <w:rPr>
          <w:b/>
          <w:bCs/>
          <w:color w:val="auto"/>
          <w:sz w:val="23"/>
          <w:szCs w:val="23"/>
        </w:rPr>
        <w:t xml:space="preserve">Manual - 13: </w:t>
      </w:r>
    </w:p>
    <w:p w:rsidR="002F421F" w:rsidRPr="00426441" w:rsidRDefault="002F421F" w:rsidP="00FF7AE1">
      <w:pPr>
        <w:pStyle w:val="Default"/>
        <w:rPr>
          <w:color w:val="auto"/>
          <w:sz w:val="23"/>
          <w:szCs w:val="23"/>
        </w:rPr>
      </w:pPr>
    </w:p>
    <w:p w:rsidR="00FF7AE1" w:rsidRPr="00426441" w:rsidRDefault="00FF7AE1" w:rsidP="00FF7AE1">
      <w:pPr>
        <w:pStyle w:val="Default"/>
        <w:rPr>
          <w:color w:val="auto"/>
          <w:sz w:val="23"/>
          <w:szCs w:val="23"/>
        </w:rPr>
      </w:pPr>
      <w:r w:rsidRPr="00426441">
        <w:rPr>
          <w:color w:val="auto"/>
          <w:sz w:val="23"/>
          <w:szCs w:val="23"/>
        </w:rPr>
        <w:t xml:space="preserve">23. </w:t>
      </w:r>
      <w:r w:rsidRPr="00426441">
        <w:rPr>
          <w:b/>
          <w:bCs/>
          <w:color w:val="auto"/>
          <w:sz w:val="23"/>
          <w:szCs w:val="23"/>
        </w:rPr>
        <w:t xml:space="preserve">Particulars of recipients of concessions, Permits or Authorizations granted by it. </w:t>
      </w:r>
    </w:p>
    <w:p w:rsidR="00FF7AE1" w:rsidRPr="00426441" w:rsidRDefault="00FF7AE1" w:rsidP="00FF7AE1">
      <w:pPr>
        <w:pStyle w:val="Default"/>
        <w:rPr>
          <w:color w:val="auto"/>
          <w:sz w:val="23"/>
          <w:szCs w:val="23"/>
        </w:rPr>
      </w:pPr>
    </w:p>
    <w:p w:rsidR="00FF7AE1" w:rsidRDefault="002F421F" w:rsidP="00FF7AE1">
      <w:pPr>
        <w:pStyle w:val="Default"/>
        <w:rPr>
          <w:color w:val="auto"/>
          <w:sz w:val="23"/>
          <w:szCs w:val="23"/>
        </w:rPr>
      </w:pPr>
      <w:r w:rsidRPr="00426441">
        <w:rPr>
          <w:color w:val="auto"/>
          <w:sz w:val="23"/>
          <w:szCs w:val="23"/>
        </w:rPr>
        <w:t>Not applicable, as the college follows the Government Rules.</w:t>
      </w:r>
      <w:r w:rsidR="00FF7AE1" w:rsidRPr="00426441">
        <w:rPr>
          <w:color w:val="auto"/>
          <w:sz w:val="23"/>
          <w:szCs w:val="23"/>
        </w:rPr>
        <w:t xml:space="preserve"> </w:t>
      </w:r>
    </w:p>
    <w:p w:rsidR="00426441" w:rsidRPr="00426441" w:rsidRDefault="00426441" w:rsidP="00FF7AE1">
      <w:pPr>
        <w:pStyle w:val="Default"/>
        <w:rPr>
          <w:color w:val="auto"/>
          <w:sz w:val="23"/>
          <w:szCs w:val="23"/>
        </w:rPr>
      </w:pPr>
    </w:p>
    <w:p w:rsidR="00A82D2C" w:rsidRPr="00426441" w:rsidRDefault="00A82D2C" w:rsidP="00FF7AE1">
      <w:pPr>
        <w:pStyle w:val="Default"/>
        <w:rPr>
          <w:color w:val="auto"/>
          <w:sz w:val="23"/>
          <w:szCs w:val="23"/>
        </w:rPr>
      </w:pPr>
    </w:p>
    <w:p w:rsidR="00FF7AE1" w:rsidRPr="00426441" w:rsidRDefault="00FF7AE1" w:rsidP="00FF7AE1">
      <w:pPr>
        <w:pStyle w:val="Default"/>
        <w:rPr>
          <w:b/>
          <w:bCs/>
          <w:color w:val="auto"/>
          <w:sz w:val="23"/>
          <w:szCs w:val="23"/>
        </w:rPr>
      </w:pPr>
      <w:r w:rsidRPr="00426441">
        <w:rPr>
          <w:b/>
          <w:bCs/>
          <w:color w:val="auto"/>
          <w:sz w:val="23"/>
          <w:szCs w:val="23"/>
        </w:rPr>
        <w:t xml:space="preserve">Manual - 14: </w:t>
      </w:r>
    </w:p>
    <w:p w:rsidR="002F421F" w:rsidRPr="00426441" w:rsidRDefault="002F421F" w:rsidP="00FF7AE1">
      <w:pPr>
        <w:pStyle w:val="Default"/>
        <w:rPr>
          <w:color w:val="auto"/>
          <w:sz w:val="23"/>
          <w:szCs w:val="23"/>
        </w:rPr>
      </w:pPr>
    </w:p>
    <w:p w:rsidR="00FF7AE1" w:rsidRPr="00426441" w:rsidRDefault="00FF7AE1" w:rsidP="00FF7AE1">
      <w:pPr>
        <w:pStyle w:val="Default"/>
        <w:rPr>
          <w:b/>
          <w:bCs/>
          <w:color w:val="auto"/>
          <w:sz w:val="23"/>
          <w:szCs w:val="23"/>
        </w:rPr>
      </w:pPr>
      <w:r w:rsidRPr="00426441">
        <w:rPr>
          <w:color w:val="auto"/>
          <w:sz w:val="23"/>
          <w:szCs w:val="23"/>
        </w:rPr>
        <w:t xml:space="preserve">24. </w:t>
      </w:r>
      <w:r w:rsidRPr="00426441">
        <w:rPr>
          <w:b/>
          <w:bCs/>
          <w:color w:val="auto"/>
          <w:sz w:val="23"/>
          <w:szCs w:val="23"/>
        </w:rPr>
        <w:t xml:space="preserve">Details in Respect of the Information, Available to or held by it, Reduced in an Electronic Form: </w:t>
      </w:r>
    </w:p>
    <w:p w:rsidR="002F421F" w:rsidRPr="00426441" w:rsidRDefault="002F421F" w:rsidP="00FF7AE1">
      <w:pPr>
        <w:pStyle w:val="Default"/>
        <w:rPr>
          <w:b/>
          <w:bCs/>
          <w:color w:val="auto"/>
          <w:sz w:val="23"/>
          <w:szCs w:val="23"/>
        </w:rPr>
      </w:pPr>
    </w:p>
    <w:p w:rsidR="007F6B21" w:rsidRPr="00426441" w:rsidRDefault="002F421F" w:rsidP="00FF7AE1">
      <w:pPr>
        <w:pStyle w:val="Default"/>
        <w:rPr>
          <w:color w:val="auto"/>
          <w:sz w:val="23"/>
          <w:szCs w:val="23"/>
        </w:rPr>
      </w:pPr>
      <w:r w:rsidRPr="00426441">
        <w:rPr>
          <w:bCs/>
          <w:color w:val="auto"/>
          <w:sz w:val="23"/>
          <w:szCs w:val="23"/>
        </w:rPr>
        <w:t xml:space="preserve">One can visit </w:t>
      </w:r>
      <w:r w:rsidR="0056251B">
        <w:rPr>
          <w:bCs/>
          <w:color w:val="auto"/>
          <w:sz w:val="23"/>
          <w:szCs w:val="23"/>
        </w:rPr>
        <w:t xml:space="preserve">either </w:t>
      </w:r>
      <w:r w:rsidRPr="00426441">
        <w:rPr>
          <w:bCs/>
          <w:color w:val="auto"/>
          <w:sz w:val="23"/>
          <w:szCs w:val="23"/>
        </w:rPr>
        <w:t xml:space="preserve">the college </w:t>
      </w:r>
      <w:r w:rsidR="0056251B">
        <w:rPr>
          <w:bCs/>
          <w:color w:val="auto"/>
          <w:sz w:val="23"/>
          <w:szCs w:val="23"/>
        </w:rPr>
        <w:t>Office or W</w:t>
      </w:r>
      <w:r w:rsidRPr="00426441">
        <w:rPr>
          <w:bCs/>
          <w:color w:val="auto"/>
          <w:sz w:val="23"/>
          <w:szCs w:val="23"/>
        </w:rPr>
        <w:t xml:space="preserve">ebsite for detail information </w:t>
      </w:r>
      <w:hyperlink r:id="rId16" w:history="1">
        <w:r w:rsidR="00426441" w:rsidRPr="00426441">
          <w:rPr>
            <w:rStyle w:val="Hyperlink"/>
            <w:b/>
            <w:color w:val="auto"/>
            <w:sz w:val="23"/>
            <w:szCs w:val="23"/>
            <w:u w:val="none"/>
          </w:rPr>
          <w:t>http://www.gknc.in</w:t>
        </w:r>
      </w:hyperlink>
    </w:p>
    <w:p w:rsidR="00426441" w:rsidRPr="00426441" w:rsidRDefault="00426441" w:rsidP="00FF7AE1">
      <w:pPr>
        <w:pStyle w:val="Default"/>
        <w:rPr>
          <w:color w:val="auto"/>
          <w:sz w:val="23"/>
          <w:szCs w:val="23"/>
        </w:rPr>
      </w:pPr>
    </w:p>
    <w:p w:rsidR="00FF7AE1" w:rsidRPr="00E43988" w:rsidRDefault="00FF7AE1" w:rsidP="00FF7AE1">
      <w:pPr>
        <w:pStyle w:val="Default"/>
        <w:rPr>
          <w:color w:val="auto"/>
          <w:sz w:val="23"/>
          <w:szCs w:val="23"/>
        </w:rPr>
      </w:pPr>
      <w:r w:rsidRPr="00E43988">
        <w:rPr>
          <w:color w:val="auto"/>
          <w:sz w:val="23"/>
          <w:szCs w:val="23"/>
        </w:rPr>
        <w:t xml:space="preserve"> </w:t>
      </w:r>
    </w:p>
    <w:p w:rsidR="00FF7AE1" w:rsidRPr="00E43988" w:rsidRDefault="00FF7AE1" w:rsidP="00FF7AE1">
      <w:pPr>
        <w:pStyle w:val="Default"/>
        <w:rPr>
          <w:b/>
          <w:bCs/>
          <w:color w:val="auto"/>
          <w:sz w:val="23"/>
          <w:szCs w:val="23"/>
        </w:rPr>
      </w:pPr>
      <w:r w:rsidRPr="00E43988">
        <w:rPr>
          <w:b/>
          <w:bCs/>
          <w:color w:val="auto"/>
          <w:sz w:val="23"/>
          <w:szCs w:val="23"/>
        </w:rPr>
        <w:t xml:space="preserve">Manual - 15: </w:t>
      </w:r>
    </w:p>
    <w:p w:rsidR="00426441" w:rsidRPr="00E43988" w:rsidRDefault="00426441" w:rsidP="00FF7AE1">
      <w:pPr>
        <w:pStyle w:val="Default"/>
        <w:rPr>
          <w:color w:val="auto"/>
          <w:sz w:val="23"/>
          <w:szCs w:val="23"/>
        </w:rPr>
      </w:pPr>
    </w:p>
    <w:p w:rsidR="00FF7AE1" w:rsidRPr="00E43988" w:rsidRDefault="00FF7AE1" w:rsidP="00FF7AE1">
      <w:pPr>
        <w:pStyle w:val="Default"/>
        <w:rPr>
          <w:color w:val="auto"/>
          <w:sz w:val="23"/>
          <w:szCs w:val="23"/>
        </w:rPr>
      </w:pPr>
      <w:r w:rsidRPr="00E43988">
        <w:rPr>
          <w:color w:val="auto"/>
          <w:sz w:val="23"/>
          <w:szCs w:val="23"/>
        </w:rPr>
        <w:t xml:space="preserve">25. </w:t>
      </w:r>
      <w:r w:rsidRPr="00E43988">
        <w:rPr>
          <w:b/>
          <w:bCs/>
          <w:color w:val="auto"/>
          <w:sz w:val="23"/>
          <w:szCs w:val="23"/>
        </w:rPr>
        <w:t>The Particulars of Facilities available to Citizens for Obtaining Information, Including the Working Hours of a Librar</w:t>
      </w:r>
      <w:r w:rsidR="00ED4B46">
        <w:rPr>
          <w:b/>
          <w:bCs/>
          <w:color w:val="auto"/>
          <w:sz w:val="23"/>
          <w:szCs w:val="23"/>
        </w:rPr>
        <w:t>y or Reading Room, if Maintain</w:t>
      </w:r>
      <w:r w:rsidRPr="00E43988">
        <w:rPr>
          <w:b/>
          <w:bCs/>
          <w:color w:val="auto"/>
          <w:sz w:val="23"/>
          <w:szCs w:val="23"/>
        </w:rPr>
        <w:t xml:space="preserve"> for Public use. </w:t>
      </w:r>
    </w:p>
    <w:p w:rsidR="00FF7AE1" w:rsidRPr="00E43988" w:rsidRDefault="00FF7AE1" w:rsidP="00FF7AE1">
      <w:pPr>
        <w:pStyle w:val="Default"/>
        <w:rPr>
          <w:color w:val="auto"/>
          <w:sz w:val="23"/>
          <w:szCs w:val="23"/>
        </w:rPr>
      </w:pPr>
    </w:p>
    <w:p w:rsidR="00FF7AE1" w:rsidRPr="00E43988" w:rsidRDefault="009B0E71" w:rsidP="00FF7AE1">
      <w:pPr>
        <w:pStyle w:val="Default"/>
        <w:rPr>
          <w:color w:val="auto"/>
          <w:sz w:val="23"/>
          <w:szCs w:val="23"/>
        </w:rPr>
      </w:pPr>
      <w:r>
        <w:rPr>
          <w:color w:val="auto"/>
          <w:sz w:val="23"/>
          <w:szCs w:val="23"/>
        </w:rPr>
        <w:t>Not Avail</w:t>
      </w:r>
      <w:r w:rsidR="00FF7AE1" w:rsidRPr="00E43988">
        <w:rPr>
          <w:color w:val="auto"/>
          <w:sz w:val="23"/>
          <w:szCs w:val="23"/>
        </w:rPr>
        <w:t xml:space="preserve">able </w:t>
      </w:r>
    </w:p>
    <w:p w:rsidR="00426441" w:rsidRPr="00E43988" w:rsidRDefault="00426441" w:rsidP="00FF7AE1">
      <w:pPr>
        <w:pStyle w:val="Default"/>
        <w:rPr>
          <w:color w:val="auto"/>
          <w:sz w:val="23"/>
          <w:szCs w:val="23"/>
        </w:rPr>
      </w:pPr>
    </w:p>
    <w:p w:rsidR="007F6B21" w:rsidRPr="00E43988" w:rsidRDefault="007F6B21" w:rsidP="00FF7AE1">
      <w:pPr>
        <w:pStyle w:val="Default"/>
        <w:rPr>
          <w:color w:val="auto"/>
          <w:sz w:val="23"/>
          <w:szCs w:val="23"/>
        </w:rPr>
      </w:pPr>
    </w:p>
    <w:p w:rsidR="00FF7AE1" w:rsidRPr="00E43988" w:rsidRDefault="00FF7AE1" w:rsidP="00FF7AE1">
      <w:pPr>
        <w:pStyle w:val="Default"/>
        <w:rPr>
          <w:color w:val="auto"/>
          <w:sz w:val="23"/>
          <w:szCs w:val="23"/>
        </w:rPr>
      </w:pPr>
      <w:r w:rsidRPr="00E43988">
        <w:rPr>
          <w:b/>
          <w:bCs/>
          <w:color w:val="auto"/>
          <w:sz w:val="23"/>
          <w:szCs w:val="23"/>
        </w:rPr>
        <w:t xml:space="preserve">Manual - 16: </w:t>
      </w:r>
    </w:p>
    <w:p w:rsidR="00A31497" w:rsidRPr="00E43988" w:rsidRDefault="00FF7AE1" w:rsidP="00FF7AE1">
      <w:pPr>
        <w:pStyle w:val="Default"/>
        <w:spacing w:before="240" w:after="240" w:line="276" w:lineRule="auto"/>
        <w:rPr>
          <w:b/>
          <w:bCs/>
          <w:color w:val="auto"/>
          <w:sz w:val="23"/>
          <w:szCs w:val="23"/>
        </w:rPr>
      </w:pPr>
      <w:r w:rsidRPr="00E43988">
        <w:rPr>
          <w:b/>
          <w:bCs/>
          <w:color w:val="auto"/>
          <w:sz w:val="23"/>
          <w:szCs w:val="23"/>
        </w:rPr>
        <w:t>The Names, Designations and Other Particulars of the Public Information Officers:</w:t>
      </w:r>
    </w:p>
    <w:tbl>
      <w:tblPr>
        <w:tblStyle w:val="TableGrid"/>
        <w:tblW w:w="0" w:type="auto"/>
        <w:tblLook w:val="04A0" w:firstRow="1" w:lastRow="0" w:firstColumn="1" w:lastColumn="0" w:noHBand="0" w:noVBand="1"/>
      </w:tblPr>
      <w:tblGrid>
        <w:gridCol w:w="695"/>
        <w:gridCol w:w="1547"/>
        <w:gridCol w:w="1108"/>
        <w:gridCol w:w="1307"/>
        <w:gridCol w:w="1264"/>
        <w:gridCol w:w="1087"/>
        <w:gridCol w:w="2235"/>
      </w:tblGrid>
      <w:tr w:rsidR="00E43988" w:rsidRPr="00E43988" w:rsidTr="00E43988">
        <w:tc>
          <w:tcPr>
            <w:tcW w:w="918"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Sr. No.</w:t>
            </w:r>
          </w:p>
        </w:tc>
        <w:tc>
          <w:tcPr>
            <w:tcW w:w="1805"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Department / Organisation</w:t>
            </w:r>
          </w:p>
        </w:tc>
        <w:tc>
          <w:tcPr>
            <w:tcW w:w="1283"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Name</w:t>
            </w:r>
          </w:p>
        </w:tc>
        <w:tc>
          <w:tcPr>
            <w:tcW w:w="1376"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Designation</w:t>
            </w:r>
          </w:p>
        </w:tc>
        <w:tc>
          <w:tcPr>
            <w:tcW w:w="1315"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Telephone No.</w:t>
            </w:r>
          </w:p>
        </w:tc>
        <w:tc>
          <w:tcPr>
            <w:tcW w:w="1273"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Fax. No.</w:t>
            </w:r>
          </w:p>
        </w:tc>
        <w:tc>
          <w:tcPr>
            <w:tcW w:w="1273" w:type="dxa"/>
            <w:vAlign w:val="center"/>
          </w:tcPr>
          <w:p w:rsidR="00FF7AE1" w:rsidRPr="00E43988" w:rsidRDefault="00FF7AE1" w:rsidP="009B0E71">
            <w:pPr>
              <w:pStyle w:val="Default"/>
              <w:spacing w:line="360" w:lineRule="auto"/>
              <w:jc w:val="center"/>
              <w:rPr>
                <w:rFonts w:ascii="Arial Narrow" w:hAnsi="Arial Narrow"/>
                <w:b/>
                <w:color w:val="auto"/>
                <w:sz w:val="22"/>
                <w:szCs w:val="22"/>
              </w:rPr>
            </w:pPr>
            <w:r w:rsidRPr="00E43988">
              <w:rPr>
                <w:rFonts w:ascii="Arial Narrow" w:hAnsi="Arial Narrow"/>
                <w:b/>
                <w:color w:val="auto"/>
                <w:sz w:val="22"/>
                <w:szCs w:val="22"/>
              </w:rPr>
              <w:t>E-mail</w:t>
            </w:r>
          </w:p>
        </w:tc>
      </w:tr>
      <w:tr w:rsidR="00E43988" w:rsidRPr="00E43988" w:rsidTr="00E43988">
        <w:tc>
          <w:tcPr>
            <w:tcW w:w="918" w:type="dxa"/>
            <w:vAlign w:val="center"/>
          </w:tcPr>
          <w:p w:rsidR="00FF7AE1" w:rsidRPr="00E43988" w:rsidRDefault="00FF7AE1" w:rsidP="009B0E71">
            <w:pPr>
              <w:pStyle w:val="Default"/>
              <w:spacing w:line="360" w:lineRule="auto"/>
              <w:rPr>
                <w:rFonts w:ascii="Arial Narrow" w:hAnsi="Arial Narrow"/>
                <w:color w:val="auto"/>
                <w:sz w:val="22"/>
                <w:szCs w:val="22"/>
              </w:rPr>
            </w:pPr>
            <w:r w:rsidRPr="00E43988">
              <w:rPr>
                <w:rFonts w:ascii="Arial Narrow" w:hAnsi="Arial Narrow"/>
                <w:color w:val="auto"/>
                <w:sz w:val="22"/>
                <w:szCs w:val="22"/>
              </w:rPr>
              <w:t>1.</w:t>
            </w:r>
          </w:p>
        </w:tc>
        <w:tc>
          <w:tcPr>
            <w:tcW w:w="1805" w:type="dxa"/>
            <w:vAlign w:val="center"/>
          </w:tcPr>
          <w:p w:rsidR="00FF7AE1" w:rsidRPr="00E43988" w:rsidRDefault="00650CFA" w:rsidP="009B0E71">
            <w:pPr>
              <w:pStyle w:val="Default"/>
              <w:spacing w:line="360" w:lineRule="auto"/>
              <w:rPr>
                <w:rFonts w:ascii="Arial Narrow" w:hAnsi="Arial Narrow"/>
                <w:color w:val="auto"/>
                <w:sz w:val="22"/>
                <w:szCs w:val="22"/>
              </w:rPr>
            </w:pPr>
            <w:r w:rsidRPr="00E43988">
              <w:rPr>
                <w:rFonts w:ascii="Arial Narrow" w:hAnsi="Arial Narrow"/>
                <w:color w:val="auto"/>
                <w:sz w:val="22"/>
                <w:szCs w:val="22"/>
              </w:rPr>
              <w:t>Govt. Kamalanagar College</w:t>
            </w:r>
          </w:p>
        </w:tc>
        <w:tc>
          <w:tcPr>
            <w:tcW w:w="1283" w:type="dxa"/>
            <w:vAlign w:val="center"/>
          </w:tcPr>
          <w:p w:rsidR="00FF7AE1" w:rsidRPr="00E43988" w:rsidRDefault="00ED4B46" w:rsidP="009B0E71">
            <w:pPr>
              <w:pStyle w:val="Default"/>
              <w:spacing w:line="360" w:lineRule="auto"/>
              <w:rPr>
                <w:rFonts w:ascii="Arial Narrow" w:hAnsi="Arial Narrow"/>
                <w:color w:val="auto"/>
                <w:sz w:val="22"/>
                <w:szCs w:val="22"/>
              </w:rPr>
            </w:pPr>
            <w:r>
              <w:rPr>
                <w:rFonts w:ascii="Arial Narrow" w:hAnsi="Arial Narrow"/>
                <w:color w:val="auto"/>
                <w:sz w:val="22"/>
                <w:szCs w:val="22"/>
              </w:rPr>
              <w:t>Mrs Elizabeth Mannou</w:t>
            </w:r>
          </w:p>
        </w:tc>
        <w:tc>
          <w:tcPr>
            <w:tcW w:w="1376" w:type="dxa"/>
            <w:vAlign w:val="center"/>
          </w:tcPr>
          <w:p w:rsidR="00FF7AE1" w:rsidRPr="00E43988" w:rsidRDefault="00650CFA" w:rsidP="009B0E71">
            <w:pPr>
              <w:pStyle w:val="Default"/>
              <w:spacing w:line="360" w:lineRule="auto"/>
              <w:rPr>
                <w:rFonts w:ascii="Arial Narrow" w:hAnsi="Arial Narrow"/>
                <w:color w:val="auto"/>
                <w:sz w:val="22"/>
                <w:szCs w:val="22"/>
              </w:rPr>
            </w:pPr>
            <w:r w:rsidRPr="00E43988">
              <w:rPr>
                <w:rFonts w:ascii="Arial Narrow" w:hAnsi="Arial Narrow"/>
                <w:color w:val="auto"/>
                <w:sz w:val="22"/>
                <w:szCs w:val="22"/>
              </w:rPr>
              <w:t>Principal</w:t>
            </w:r>
          </w:p>
        </w:tc>
        <w:tc>
          <w:tcPr>
            <w:tcW w:w="1315" w:type="dxa"/>
            <w:vAlign w:val="center"/>
          </w:tcPr>
          <w:p w:rsidR="00FF7AE1" w:rsidRPr="00E43988" w:rsidRDefault="00ED4B46" w:rsidP="009B0E71">
            <w:pPr>
              <w:pStyle w:val="Default"/>
              <w:spacing w:line="360" w:lineRule="auto"/>
              <w:rPr>
                <w:rFonts w:ascii="Arial Narrow" w:hAnsi="Arial Narrow"/>
                <w:color w:val="auto"/>
                <w:sz w:val="22"/>
                <w:szCs w:val="22"/>
              </w:rPr>
            </w:pPr>
            <w:r>
              <w:rPr>
                <w:rFonts w:ascii="Arial Narrow" w:hAnsi="Arial Narrow"/>
                <w:color w:val="auto"/>
                <w:sz w:val="22"/>
                <w:szCs w:val="22"/>
              </w:rPr>
              <w:t>7085079256</w:t>
            </w:r>
          </w:p>
        </w:tc>
        <w:tc>
          <w:tcPr>
            <w:tcW w:w="1273" w:type="dxa"/>
            <w:vAlign w:val="center"/>
          </w:tcPr>
          <w:p w:rsidR="00FF7AE1" w:rsidRPr="00E43988" w:rsidRDefault="00E43988" w:rsidP="009B0E71">
            <w:pPr>
              <w:pStyle w:val="Default"/>
              <w:spacing w:line="360" w:lineRule="auto"/>
              <w:rPr>
                <w:rFonts w:ascii="Arial Narrow" w:hAnsi="Arial Narrow"/>
                <w:color w:val="auto"/>
                <w:sz w:val="22"/>
                <w:szCs w:val="22"/>
              </w:rPr>
            </w:pPr>
            <w:r w:rsidRPr="00E43988">
              <w:rPr>
                <w:rFonts w:ascii="Arial Narrow" w:hAnsi="Arial Narrow"/>
                <w:color w:val="auto"/>
                <w:sz w:val="22"/>
                <w:szCs w:val="22"/>
              </w:rPr>
              <w:t>Not available</w:t>
            </w:r>
          </w:p>
        </w:tc>
        <w:tc>
          <w:tcPr>
            <w:tcW w:w="1273" w:type="dxa"/>
            <w:vAlign w:val="center"/>
          </w:tcPr>
          <w:p w:rsidR="00FF7AE1" w:rsidRPr="00E43988" w:rsidRDefault="00E43988" w:rsidP="009B0E71">
            <w:pPr>
              <w:pStyle w:val="Default"/>
              <w:spacing w:line="360" w:lineRule="auto"/>
              <w:rPr>
                <w:rFonts w:ascii="Arial Narrow" w:hAnsi="Arial Narrow"/>
                <w:color w:val="auto"/>
                <w:sz w:val="22"/>
                <w:szCs w:val="22"/>
              </w:rPr>
            </w:pPr>
            <w:r w:rsidRPr="00E43988">
              <w:rPr>
                <w:rFonts w:ascii="Arial Narrow" w:hAnsi="Arial Narrow"/>
                <w:color w:val="auto"/>
                <w:sz w:val="22"/>
                <w:szCs w:val="22"/>
              </w:rPr>
              <w:t>collegekama@gmail.com</w:t>
            </w:r>
          </w:p>
        </w:tc>
      </w:tr>
    </w:tbl>
    <w:p w:rsidR="009B181D" w:rsidRPr="009B181D" w:rsidRDefault="009B181D" w:rsidP="009B181D">
      <w:pPr>
        <w:pStyle w:val="Default"/>
        <w:rPr>
          <w:b/>
          <w:bCs/>
          <w:color w:val="002060"/>
          <w:sz w:val="23"/>
          <w:szCs w:val="23"/>
        </w:rPr>
      </w:pPr>
    </w:p>
    <w:p w:rsidR="00D5641E" w:rsidRDefault="00D5641E" w:rsidP="009B181D">
      <w:pPr>
        <w:pStyle w:val="Default"/>
        <w:rPr>
          <w:b/>
          <w:bCs/>
          <w:color w:val="002060"/>
          <w:sz w:val="23"/>
          <w:szCs w:val="23"/>
        </w:rPr>
      </w:pPr>
    </w:p>
    <w:p w:rsidR="009B0E71" w:rsidRDefault="009B0E71" w:rsidP="009B181D">
      <w:pPr>
        <w:pStyle w:val="Default"/>
        <w:rPr>
          <w:b/>
          <w:bCs/>
          <w:color w:val="002060"/>
          <w:sz w:val="23"/>
          <w:szCs w:val="23"/>
        </w:rPr>
      </w:pPr>
    </w:p>
    <w:p w:rsidR="009B0E71" w:rsidRDefault="009B0E71" w:rsidP="009B181D">
      <w:pPr>
        <w:pStyle w:val="Default"/>
        <w:rPr>
          <w:b/>
          <w:bCs/>
          <w:color w:val="002060"/>
          <w:sz w:val="23"/>
          <w:szCs w:val="23"/>
        </w:rPr>
      </w:pPr>
    </w:p>
    <w:p w:rsidR="009B0E71" w:rsidRDefault="009B0E71" w:rsidP="009B181D">
      <w:pPr>
        <w:pStyle w:val="Default"/>
        <w:rPr>
          <w:b/>
          <w:bCs/>
          <w:color w:val="002060"/>
          <w:sz w:val="23"/>
          <w:szCs w:val="23"/>
        </w:rPr>
      </w:pPr>
    </w:p>
    <w:p w:rsidR="009B0E71" w:rsidRDefault="009B0E71" w:rsidP="009B181D">
      <w:pPr>
        <w:pStyle w:val="Default"/>
        <w:rPr>
          <w:b/>
          <w:bCs/>
          <w:color w:val="002060"/>
          <w:sz w:val="23"/>
          <w:szCs w:val="23"/>
        </w:rPr>
      </w:pPr>
    </w:p>
    <w:p w:rsidR="009B0E71" w:rsidRDefault="009B0E71" w:rsidP="009B181D">
      <w:pPr>
        <w:pStyle w:val="Default"/>
        <w:rPr>
          <w:b/>
          <w:bCs/>
          <w:color w:val="002060"/>
          <w:sz w:val="23"/>
          <w:szCs w:val="23"/>
        </w:rPr>
      </w:pPr>
    </w:p>
    <w:p w:rsidR="00D5641E" w:rsidRDefault="00D5641E" w:rsidP="009B181D">
      <w:pPr>
        <w:pStyle w:val="Default"/>
        <w:rPr>
          <w:b/>
          <w:bCs/>
          <w:color w:val="002060"/>
          <w:sz w:val="23"/>
          <w:szCs w:val="23"/>
        </w:rPr>
      </w:pPr>
    </w:p>
    <w:p w:rsidR="009B181D" w:rsidRPr="00D5641E" w:rsidRDefault="009B181D" w:rsidP="009B181D">
      <w:pPr>
        <w:pStyle w:val="Default"/>
        <w:rPr>
          <w:b/>
          <w:bCs/>
          <w:color w:val="auto"/>
        </w:rPr>
      </w:pPr>
      <w:r w:rsidRPr="00D5641E">
        <w:rPr>
          <w:b/>
          <w:bCs/>
          <w:color w:val="auto"/>
        </w:rPr>
        <w:lastRenderedPageBreak/>
        <w:t xml:space="preserve">Manual - 17: </w:t>
      </w:r>
    </w:p>
    <w:p w:rsidR="00D5641E" w:rsidRPr="00D5641E" w:rsidRDefault="00D5641E" w:rsidP="009B181D">
      <w:pPr>
        <w:pStyle w:val="Default"/>
        <w:rPr>
          <w:color w:val="auto"/>
        </w:rPr>
      </w:pPr>
    </w:p>
    <w:p w:rsidR="009B181D" w:rsidRDefault="009B181D" w:rsidP="009B181D">
      <w:pPr>
        <w:pStyle w:val="Default"/>
        <w:rPr>
          <w:b/>
          <w:bCs/>
          <w:color w:val="auto"/>
        </w:rPr>
      </w:pPr>
      <w:r w:rsidRPr="00D5641E">
        <w:rPr>
          <w:b/>
          <w:bCs/>
          <w:color w:val="auto"/>
        </w:rPr>
        <w:t xml:space="preserve">Such Other Information as may be prescribed; and thereafter update these Publications every year: </w:t>
      </w:r>
    </w:p>
    <w:p w:rsidR="005107D4" w:rsidRPr="00D5641E" w:rsidRDefault="005107D4" w:rsidP="009B181D">
      <w:pPr>
        <w:pStyle w:val="Default"/>
        <w:rPr>
          <w:color w:val="auto"/>
        </w:rPr>
      </w:pPr>
    </w:p>
    <w:p w:rsidR="00D5641E" w:rsidRPr="00D5641E" w:rsidRDefault="00914224" w:rsidP="009B181D">
      <w:pPr>
        <w:pStyle w:val="Default"/>
        <w:spacing w:before="240" w:after="240" w:line="276" w:lineRule="auto"/>
        <w:rPr>
          <w:color w:val="auto"/>
        </w:rPr>
      </w:pPr>
      <w:r w:rsidRPr="00D5641E">
        <w:rPr>
          <w:color w:val="auto"/>
        </w:rPr>
        <w:t xml:space="preserve">Indira Gandhi National Open School (IGNOU) Special Study Centre is available in the college campus. </w:t>
      </w:r>
      <w:r w:rsidR="00C6573F">
        <w:rPr>
          <w:color w:val="auto"/>
        </w:rPr>
        <w:t>Courses available are</w:t>
      </w:r>
      <w:r w:rsidR="00D5641E" w:rsidRPr="00D5641E">
        <w:rPr>
          <w:color w:val="auto"/>
        </w:rPr>
        <w:t xml:space="preserve"> : - </w:t>
      </w:r>
    </w:p>
    <w:p w:rsidR="00D5641E" w:rsidRPr="00D5641E" w:rsidRDefault="00C6573F" w:rsidP="009B181D">
      <w:pPr>
        <w:pStyle w:val="Default"/>
        <w:spacing w:before="240" w:after="240" w:line="276" w:lineRule="auto"/>
        <w:rPr>
          <w:color w:val="auto"/>
        </w:rPr>
      </w:pPr>
      <w:r>
        <w:rPr>
          <w:color w:val="auto"/>
        </w:rPr>
        <w:t>(</w:t>
      </w:r>
      <w:r w:rsidR="00D5641E" w:rsidRPr="00D5641E">
        <w:rPr>
          <w:color w:val="auto"/>
        </w:rPr>
        <w:t xml:space="preserve">i) BDP (Bachelors’ Degree Programs) in Political science, History, Public Administration, English and Economics, </w:t>
      </w:r>
    </w:p>
    <w:p w:rsidR="00FF7AE1" w:rsidRDefault="00C6573F" w:rsidP="009B181D">
      <w:pPr>
        <w:pStyle w:val="Default"/>
        <w:spacing w:before="240" w:after="240" w:line="276" w:lineRule="auto"/>
        <w:rPr>
          <w:color w:val="auto"/>
        </w:rPr>
      </w:pPr>
      <w:r>
        <w:rPr>
          <w:color w:val="auto"/>
        </w:rPr>
        <w:t>(</w:t>
      </w:r>
      <w:r w:rsidR="00D5641E" w:rsidRPr="00D5641E">
        <w:rPr>
          <w:color w:val="auto"/>
        </w:rPr>
        <w:t>ii) MA (Master of Arts) in History, Political Science, Public Administration and English.</w:t>
      </w:r>
    </w:p>
    <w:p w:rsidR="0085191E" w:rsidRDefault="0085191E" w:rsidP="009B181D">
      <w:pPr>
        <w:pStyle w:val="Default"/>
        <w:spacing w:before="240" w:after="240" w:line="276" w:lineRule="auto"/>
        <w:rPr>
          <w:color w:val="auto"/>
        </w:rPr>
      </w:pPr>
    </w:p>
    <w:p w:rsidR="0085191E" w:rsidRDefault="0085191E" w:rsidP="009B181D">
      <w:pPr>
        <w:pStyle w:val="Default"/>
        <w:spacing w:before="240" w:after="240" w:line="276" w:lineRule="auto"/>
        <w:rPr>
          <w:color w:val="auto"/>
        </w:rPr>
      </w:pPr>
    </w:p>
    <w:p w:rsidR="0085191E" w:rsidRDefault="002C5CFA" w:rsidP="002D5CCB">
      <w:pPr>
        <w:pStyle w:val="Default"/>
        <w:spacing w:before="240" w:after="240" w:line="276" w:lineRule="auto"/>
        <w:jc w:val="center"/>
        <w:rPr>
          <w:color w:val="auto"/>
        </w:rPr>
      </w:pPr>
      <w:r>
        <w:rPr>
          <w:color w:val="auto"/>
        </w:rPr>
        <w:t>Information given above is true to the best of my knowledge and belief.</w:t>
      </w:r>
    </w:p>
    <w:p w:rsidR="002C5CFA" w:rsidRDefault="002C5CFA" w:rsidP="00C6573F">
      <w:pPr>
        <w:pStyle w:val="Default"/>
        <w:spacing w:before="240" w:after="240" w:line="276" w:lineRule="auto"/>
        <w:rPr>
          <w:color w:val="auto"/>
        </w:rPr>
      </w:pPr>
    </w:p>
    <w:p w:rsidR="00C6573F" w:rsidRDefault="00C6573F" w:rsidP="00C6573F">
      <w:pPr>
        <w:pStyle w:val="Default"/>
        <w:spacing w:before="240" w:after="240" w:line="276" w:lineRule="auto"/>
        <w:rPr>
          <w:rFonts w:ascii="Arial Narrow" w:hAnsi="Arial Narrow"/>
          <w:color w:val="auto"/>
          <w:sz w:val="22"/>
          <w:szCs w:val="22"/>
        </w:rPr>
      </w:pPr>
      <w:r>
        <w:rPr>
          <w:color w:val="auto"/>
        </w:rPr>
        <w:t>Contact : 7085079256</w:t>
      </w:r>
    </w:p>
    <w:p w:rsidR="00C6573F" w:rsidRPr="00C6573F" w:rsidRDefault="00C6573F" w:rsidP="00C6573F">
      <w:pPr>
        <w:pStyle w:val="Default"/>
        <w:spacing w:before="240" w:after="240" w:line="276" w:lineRule="auto"/>
        <w:rPr>
          <w:color w:val="auto"/>
        </w:rPr>
      </w:pPr>
      <w:r w:rsidRPr="00C6573F">
        <w:rPr>
          <w:rFonts w:ascii="Arial Narrow" w:hAnsi="Arial Narrow"/>
          <w:color w:val="auto"/>
        </w:rPr>
        <w:t>Email : collegekama@gmail.com</w:t>
      </w:r>
    </w:p>
    <w:p w:rsidR="00C6573F" w:rsidRDefault="00C6573F" w:rsidP="00C6573F">
      <w:pPr>
        <w:pStyle w:val="Default"/>
        <w:spacing w:before="240" w:after="240" w:line="276" w:lineRule="auto"/>
        <w:rPr>
          <w:color w:val="auto"/>
        </w:rPr>
      </w:pPr>
    </w:p>
    <w:p w:rsidR="002D5CCB" w:rsidRDefault="00B36DBE" w:rsidP="0085191E">
      <w:pPr>
        <w:pStyle w:val="Default"/>
        <w:spacing w:before="240" w:after="240" w:line="276" w:lineRule="auto"/>
        <w:ind w:left="5220"/>
        <w:jc w:val="center"/>
        <w:rPr>
          <w:color w:val="auto"/>
        </w:rPr>
      </w:pPr>
      <w:r>
        <w:rPr>
          <w:color w:val="auto"/>
        </w:rPr>
        <w:t>Sd/-</w:t>
      </w:r>
    </w:p>
    <w:p w:rsidR="0085191E" w:rsidRDefault="00C02CC5" w:rsidP="0085191E">
      <w:pPr>
        <w:pStyle w:val="Default"/>
        <w:spacing w:before="240" w:after="240" w:line="276" w:lineRule="auto"/>
        <w:ind w:left="5220"/>
        <w:jc w:val="center"/>
        <w:rPr>
          <w:color w:val="auto"/>
        </w:rPr>
      </w:pPr>
      <w:r>
        <w:rPr>
          <w:color w:val="auto"/>
        </w:rPr>
        <w:t>(Mrs ELIZABETH MANNOU</w:t>
      </w:r>
      <w:r w:rsidR="0085191E">
        <w:rPr>
          <w:color w:val="auto"/>
        </w:rPr>
        <w:t>)</w:t>
      </w:r>
    </w:p>
    <w:p w:rsidR="0085191E" w:rsidRDefault="0085191E" w:rsidP="0085191E">
      <w:pPr>
        <w:pStyle w:val="Default"/>
        <w:spacing w:before="240" w:after="240" w:line="276" w:lineRule="auto"/>
        <w:ind w:left="5220"/>
        <w:jc w:val="center"/>
        <w:rPr>
          <w:color w:val="auto"/>
        </w:rPr>
      </w:pPr>
      <w:r>
        <w:rPr>
          <w:color w:val="auto"/>
        </w:rPr>
        <w:t>Principal</w:t>
      </w:r>
    </w:p>
    <w:p w:rsidR="00D23D44" w:rsidRDefault="00D23D44" w:rsidP="0085191E">
      <w:pPr>
        <w:pStyle w:val="Default"/>
        <w:spacing w:before="240" w:after="240" w:line="276" w:lineRule="auto"/>
        <w:ind w:left="5220"/>
        <w:jc w:val="center"/>
        <w:rPr>
          <w:color w:val="auto"/>
        </w:rPr>
      </w:pPr>
      <w:r>
        <w:rPr>
          <w:color w:val="auto"/>
        </w:rPr>
        <w:t>&amp;</w:t>
      </w:r>
    </w:p>
    <w:p w:rsidR="00D23D44" w:rsidRDefault="00B36DBE" w:rsidP="0085191E">
      <w:pPr>
        <w:pStyle w:val="Default"/>
        <w:spacing w:before="240" w:after="240" w:line="276" w:lineRule="auto"/>
        <w:ind w:left="5220"/>
        <w:jc w:val="center"/>
        <w:rPr>
          <w:color w:val="auto"/>
        </w:rPr>
      </w:pPr>
      <w:r>
        <w:rPr>
          <w:color w:val="auto"/>
        </w:rPr>
        <w:t xml:space="preserve">Assistant </w:t>
      </w:r>
      <w:r w:rsidR="00D23D44">
        <w:rPr>
          <w:color w:val="auto"/>
        </w:rPr>
        <w:t>Public Information Officer</w:t>
      </w:r>
      <w:r w:rsidR="00611FA9">
        <w:rPr>
          <w:color w:val="auto"/>
        </w:rPr>
        <w:t xml:space="preserve"> </w:t>
      </w:r>
      <w:r w:rsidR="0075473E">
        <w:rPr>
          <w:color w:val="auto"/>
        </w:rPr>
        <w:t>(</w:t>
      </w:r>
      <w:r>
        <w:rPr>
          <w:color w:val="auto"/>
        </w:rPr>
        <w:t>A</w:t>
      </w:r>
      <w:r w:rsidR="0075473E">
        <w:rPr>
          <w:color w:val="auto"/>
        </w:rPr>
        <w:t>PIO) under the RTI Act, 2005</w:t>
      </w:r>
    </w:p>
    <w:p w:rsidR="00D5684E" w:rsidRPr="00C01EB7" w:rsidRDefault="00D5684E" w:rsidP="00937555">
      <w:pPr>
        <w:spacing w:before="240" w:after="240"/>
        <w:rPr>
          <w:rFonts w:ascii="Times New Roman" w:hAnsi="Times New Roman" w:cs="Times New Roman"/>
          <w:sz w:val="24"/>
          <w:szCs w:val="24"/>
        </w:rPr>
      </w:pPr>
    </w:p>
    <w:sectPr w:rsidR="00D5684E" w:rsidRPr="00C01EB7" w:rsidSect="00937555">
      <w:footerReference w:type="defaul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C07" w:rsidRDefault="00B70C07" w:rsidP="002D5CCB">
      <w:pPr>
        <w:spacing w:after="0" w:line="240" w:lineRule="auto"/>
      </w:pPr>
      <w:r>
        <w:separator/>
      </w:r>
    </w:p>
  </w:endnote>
  <w:endnote w:type="continuationSeparator" w:id="0">
    <w:p w:rsidR="00B70C07" w:rsidRDefault="00B70C07" w:rsidP="002D5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535219"/>
      <w:docPartObj>
        <w:docPartGallery w:val="Page Numbers (Bottom of Page)"/>
        <w:docPartUnique/>
      </w:docPartObj>
    </w:sdtPr>
    <w:sdtEndPr/>
    <w:sdtContent>
      <w:p w:rsidR="00B36DBE" w:rsidRDefault="00B36DBE">
        <w:pPr>
          <w:pStyle w:val="Footer"/>
          <w:jc w:val="right"/>
        </w:pPr>
        <w:r>
          <w:fldChar w:fldCharType="begin"/>
        </w:r>
        <w:r>
          <w:instrText xml:space="preserve"> PAGE   \* MERGEFORMAT </w:instrText>
        </w:r>
        <w:r>
          <w:fldChar w:fldCharType="separate"/>
        </w:r>
        <w:r w:rsidR="00343E05">
          <w:rPr>
            <w:noProof/>
          </w:rPr>
          <w:t>21</w:t>
        </w:r>
        <w:r>
          <w:rPr>
            <w:noProof/>
          </w:rPr>
          <w:fldChar w:fldCharType="end"/>
        </w:r>
      </w:p>
    </w:sdtContent>
  </w:sdt>
  <w:p w:rsidR="00B36DBE" w:rsidRDefault="00B36D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C07" w:rsidRDefault="00B70C07" w:rsidP="002D5CCB">
      <w:pPr>
        <w:spacing w:after="0" w:line="240" w:lineRule="auto"/>
      </w:pPr>
      <w:r>
        <w:separator/>
      </w:r>
    </w:p>
  </w:footnote>
  <w:footnote w:type="continuationSeparator" w:id="0">
    <w:p w:rsidR="00B70C07" w:rsidRDefault="00B70C07" w:rsidP="002D5C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4DA7"/>
    <w:multiLevelType w:val="hybridMultilevel"/>
    <w:tmpl w:val="6E367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F68EF"/>
    <w:multiLevelType w:val="hybridMultilevel"/>
    <w:tmpl w:val="CB503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466853"/>
    <w:multiLevelType w:val="hybridMultilevel"/>
    <w:tmpl w:val="25B4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260CC9"/>
    <w:multiLevelType w:val="hybridMultilevel"/>
    <w:tmpl w:val="54CEB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C43E96"/>
    <w:multiLevelType w:val="hybridMultilevel"/>
    <w:tmpl w:val="EE60605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B9D5822"/>
    <w:multiLevelType w:val="hybridMultilevel"/>
    <w:tmpl w:val="B8E01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433C65"/>
    <w:multiLevelType w:val="hybridMultilevel"/>
    <w:tmpl w:val="57B427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7F4F88"/>
    <w:multiLevelType w:val="hybridMultilevel"/>
    <w:tmpl w:val="025CCE00"/>
    <w:lvl w:ilvl="0" w:tplc="0D68C9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6"/>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0A7"/>
    <w:rsid w:val="00012E13"/>
    <w:rsid w:val="000158CA"/>
    <w:rsid w:val="00035F8E"/>
    <w:rsid w:val="000471E5"/>
    <w:rsid w:val="00061024"/>
    <w:rsid w:val="0006193E"/>
    <w:rsid w:val="000A4B5F"/>
    <w:rsid w:val="000B1EB2"/>
    <w:rsid w:val="000C2D64"/>
    <w:rsid w:val="00106292"/>
    <w:rsid w:val="00137CBB"/>
    <w:rsid w:val="001533CE"/>
    <w:rsid w:val="00154A7E"/>
    <w:rsid w:val="00154E56"/>
    <w:rsid w:val="00180F03"/>
    <w:rsid w:val="001B63FD"/>
    <w:rsid w:val="001B6C32"/>
    <w:rsid w:val="001C40D6"/>
    <w:rsid w:val="001C6B0A"/>
    <w:rsid w:val="0020740C"/>
    <w:rsid w:val="00211423"/>
    <w:rsid w:val="00217584"/>
    <w:rsid w:val="002409B4"/>
    <w:rsid w:val="00264C41"/>
    <w:rsid w:val="002820BA"/>
    <w:rsid w:val="00293F0C"/>
    <w:rsid w:val="00296D83"/>
    <w:rsid w:val="002C5CFA"/>
    <w:rsid w:val="002D538F"/>
    <w:rsid w:val="002D5CCB"/>
    <w:rsid w:val="002E19D1"/>
    <w:rsid w:val="002E29B8"/>
    <w:rsid w:val="002E4A12"/>
    <w:rsid w:val="002F421F"/>
    <w:rsid w:val="002F739A"/>
    <w:rsid w:val="00304170"/>
    <w:rsid w:val="003167D9"/>
    <w:rsid w:val="00343E05"/>
    <w:rsid w:val="0036191A"/>
    <w:rsid w:val="003A60D2"/>
    <w:rsid w:val="003B52BB"/>
    <w:rsid w:val="003C74CC"/>
    <w:rsid w:val="003F38C8"/>
    <w:rsid w:val="00426441"/>
    <w:rsid w:val="004330A7"/>
    <w:rsid w:val="00435337"/>
    <w:rsid w:val="00443DFA"/>
    <w:rsid w:val="00447722"/>
    <w:rsid w:val="00450F92"/>
    <w:rsid w:val="00466DF1"/>
    <w:rsid w:val="00491C15"/>
    <w:rsid w:val="00496253"/>
    <w:rsid w:val="004C3086"/>
    <w:rsid w:val="004F0E88"/>
    <w:rsid w:val="00506713"/>
    <w:rsid w:val="005107D4"/>
    <w:rsid w:val="005114C8"/>
    <w:rsid w:val="00514C78"/>
    <w:rsid w:val="0056251B"/>
    <w:rsid w:val="005D51FB"/>
    <w:rsid w:val="005D63F5"/>
    <w:rsid w:val="005E2C17"/>
    <w:rsid w:val="005F6FB7"/>
    <w:rsid w:val="00611A80"/>
    <w:rsid w:val="00611FA9"/>
    <w:rsid w:val="00635D36"/>
    <w:rsid w:val="00650CFA"/>
    <w:rsid w:val="00651FE4"/>
    <w:rsid w:val="00681218"/>
    <w:rsid w:val="006831A2"/>
    <w:rsid w:val="00695D92"/>
    <w:rsid w:val="006A64E5"/>
    <w:rsid w:val="006B1B51"/>
    <w:rsid w:val="006B54D1"/>
    <w:rsid w:val="0072409F"/>
    <w:rsid w:val="00737CD2"/>
    <w:rsid w:val="00753EF4"/>
    <w:rsid w:val="0075473E"/>
    <w:rsid w:val="007D1377"/>
    <w:rsid w:val="007F6B21"/>
    <w:rsid w:val="00803840"/>
    <w:rsid w:val="00824C81"/>
    <w:rsid w:val="00846471"/>
    <w:rsid w:val="0085191E"/>
    <w:rsid w:val="00865508"/>
    <w:rsid w:val="00886145"/>
    <w:rsid w:val="008C0E39"/>
    <w:rsid w:val="008C40A4"/>
    <w:rsid w:val="00903FE1"/>
    <w:rsid w:val="00914224"/>
    <w:rsid w:val="00920F3A"/>
    <w:rsid w:val="00925DA9"/>
    <w:rsid w:val="00937555"/>
    <w:rsid w:val="00947B8F"/>
    <w:rsid w:val="00951BE8"/>
    <w:rsid w:val="00953F0D"/>
    <w:rsid w:val="0095592F"/>
    <w:rsid w:val="009760B5"/>
    <w:rsid w:val="00977BD4"/>
    <w:rsid w:val="00996487"/>
    <w:rsid w:val="00996FC6"/>
    <w:rsid w:val="009B0E71"/>
    <w:rsid w:val="009B181D"/>
    <w:rsid w:val="009B2899"/>
    <w:rsid w:val="009B6AD8"/>
    <w:rsid w:val="009E30C6"/>
    <w:rsid w:val="00A3141D"/>
    <w:rsid w:val="00A31497"/>
    <w:rsid w:val="00A4163B"/>
    <w:rsid w:val="00A71EBB"/>
    <w:rsid w:val="00A82D2C"/>
    <w:rsid w:val="00A84D8F"/>
    <w:rsid w:val="00A87971"/>
    <w:rsid w:val="00A952E6"/>
    <w:rsid w:val="00AA4FAD"/>
    <w:rsid w:val="00AD08EE"/>
    <w:rsid w:val="00AD3DEC"/>
    <w:rsid w:val="00AE70DD"/>
    <w:rsid w:val="00AF7EF7"/>
    <w:rsid w:val="00B0481B"/>
    <w:rsid w:val="00B20FB6"/>
    <w:rsid w:val="00B22560"/>
    <w:rsid w:val="00B36DBE"/>
    <w:rsid w:val="00B37C78"/>
    <w:rsid w:val="00B4407A"/>
    <w:rsid w:val="00B706F3"/>
    <w:rsid w:val="00B70C07"/>
    <w:rsid w:val="00B7286D"/>
    <w:rsid w:val="00BA7C9E"/>
    <w:rsid w:val="00BB376F"/>
    <w:rsid w:val="00BB5279"/>
    <w:rsid w:val="00BC75AA"/>
    <w:rsid w:val="00BE33DC"/>
    <w:rsid w:val="00C01EB7"/>
    <w:rsid w:val="00C02CC5"/>
    <w:rsid w:val="00C60746"/>
    <w:rsid w:val="00C6573F"/>
    <w:rsid w:val="00C7256A"/>
    <w:rsid w:val="00C90896"/>
    <w:rsid w:val="00C90B3D"/>
    <w:rsid w:val="00C92D2C"/>
    <w:rsid w:val="00CA24D2"/>
    <w:rsid w:val="00CB244E"/>
    <w:rsid w:val="00D05B05"/>
    <w:rsid w:val="00D12D4F"/>
    <w:rsid w:val="00D1418E"/>
    <w:rsid w:val="00D23D44"/>
    <w:rsid w:val="00D37446"/>
    <w:rsid w:val="00D50DB4"/>
    <w:rsid w:val="00D5641E"/>
    <w:rsid w:val="00D5684E"/>
    <w:rsid w:val="00D56A45"/>
    <w:rsid w:val="00D933AB"/>
    <w:rsid w:val="00DA2FE6"/>
    <w:rsid w:val="00DB3AE9"/>
    <w:rsid w:val="00DB4FF5"/>
    <w:rsid w:val="00E04656"/>
    <w:rsid w:val="00E11350"/>
    <w:rsid w:val="00E1726F"/>
    <w:rsid w:val="00E210B6"/>
    <w:rsid w:val="00E223A9"/>
    <w:rsid w:val="00E32C8D"/>
    <w:rsid w:val="00E37A91"/>
    <w:rsid w:val="00E43988"/>
    <w:rsid w:val="00E5128A"/>
    <w:rsid w:val="00E52AF7"/>
    <w:rsid w:val="00E6269D"/>
    <w:rsid w:val="00E62A56"/>
    <w:rsid w:val="00E66839"/>
    <w:rsid w:val="00E75461"/>
    <w:rsid w:val="00E96D69"/>
    <w:rsid w:val="00EB2E3C"/>
    <w:rsid w:val="00ED4B46"/>
    <w:rsid w:val="00ED627C"/>
    <w:rsid w:val="00EE7578"/>
    <w:rsid w:val="00F104A0"/>
    <w:rsid w:val="00F33864"/>
    <w:rsid w:val="00F5426D"/>
    <w:rsid w:val="00FA7615"/>
    <w:rsid w:val="00FC7581"/>
    <w:rsid w:val="00FE0C50"/>
    <w:rsid w:val="00FF7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0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30A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330A7"/>
    <w:pPr>
      <w:ind w:left="720"/>
      <w:contextualSpacing/>
    </w:pPr>
  </w:style>
  <w:style w:type="character" w:styleId="Hyperlink">
    <w:name w:val="Hyperlink"/>
    <w:basedOn w:val="DefaultParagraphFont"/>
    <w:uiPriority w:val="99"/>
    <w:unhideWhenUsed/>
    <w:rsid w:val="001B6C32"/>
    <w:rPr>
      <w:color w:val="0563C1" w:themeColor="hyperlink"/>
      <w:u w:val="single"/>
    </w:rPr>
  </w:style>
  <w:style w:type="table" w:styleId="TableGrid">
    <w:name w:val="Table Grid"/>
    <w:basedOn w:val="TableNormal"/>
    <w:uiPriority w:val="59"/>
    <w:rsid w:val="001B6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F0C"/>
    <w:rPr>
      <w:rFonts w:ascii="Tahoma" w:hAnsi="Tahoma" w:cs="Tahoma"/>
      <w:sz w:val="16"/>
      <w:szCs w:val="16"/>
    </w:rPr>
  </w:style>
  <w:style w:type="paragraph" w:styleId="Header">
    <w:name w:val="header"/>
    <w:basedOn w:val="Normal"/>
    <w:link w:val="HeaderChar"/>
    <w:uiPriority w:val="99"/>
    <w:semiHidden/>
    <w:unhideWhenUsed/>
    <w:rsid w:val="002D5C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5CCB"/>
  </w:style>
  <w:style w:type="paragraph" w:styleId="Footer">
    <w:name w:val="footer"/>
    <w:basedOn w:val="Normal"/>
    <w:link w:val="FooterChar"/>
    <w:uiPriority w:val="99"/>
    <w:unhideWhenUsed/>
    <w:rsid w:val="002D5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C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0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30A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330A7"/>
    <w:pPr>
      <w:ind w:left="720"/>
      <w:contextualSpacing/>
    </w:pPr>
  </w:style>
  <w:style w:type="character" w:styleId="Hyperlink">
    <w:name w:val="Hyperlink"/>
    <w:basedOn w:val="DefaultParagraphFont"/>
    <w:uiPriority w:val="99"/>
    <w:unhideWhenUsed/>
    <w:rsid w:val="001B6C32"/>
    <w:rPr>
      <w:color w:val="0563C1" w:themeColor="hyperlink"/>
      <w:u w:val="single"/>
    </w:rPr>
  </w:style>
  <w:style w:type="table" w:styleId="TableGrid">
    <w:name w:val="Table Grid"/>
    <w:basedOn w:val="TableNormal"/>
    <w:uiPriority w:val="59"/>
    <w:rsid w:val="001B6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F0C"/>
    <w:rPr>
      <w:rFonts w:ascii="Tahoma" w:hAnsi="Tahoma" w:cs="Tahoma"/>
      <w:sz w:val="16"/>
      <w:szCs w:val="16"/>
    </w:rPr>
  </w:style>
  <w:style w:type="paragraph" w:styleId="Header">
    <w:name w:val="header"/>
    <w:basedOn w:val="Normal"/>
    <w:link w:val="HeaderChar"/>
    <w:uiPriority w:val="99"/>
    <w:semiHidden/>
    <w:unhideWhenUsed/>
    <w:rsid w:val="002D5C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5CCB"/>
  </w:style>
  <w:style w:type="paragraph" w:styleId="Footer">
    <w:name w:val="footer"/>
    <w:basedOn w:val="Normal"/>
    <w:link w:val="FooterChar"/>
    <w:uiPriority w:val="99"/>
    <w:unhideWhenUsed/>
    <w:rsid w:val="002D5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knc.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gknc.i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llegekama@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5B4F-9894-45BC-82F2-B4AB644A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3518</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House</dc:creator>
  <cp:lastModifiedBy>MY PC</cp:lastModifiedBy>
  <cp:revision>2</cp:revision>
  <cp:lastPrinted>2021-09-20T02:39:00Z</cp:lastPrinted>
  <dcterms:created xsi:type="dcterms:W3CDTF">2022-01-20T07:46:00Z</dcterms:created>
  <dcterms:modified xsi:type="dcterms:W3CDTF">2022-01-20T07:46:00Z</dcterms:modified>
</cp:coreProperties>
</file>