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1285"/>
        <w:tblW w:w="1150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1686"/>
        <w:gridCol w:w="1844"/>
        <w:gridCol w:w="2406"/>
        <w:gridCol w:w="2196"/>
        <w:gridCol w:w="1705"/>
        <w:gridCol w:w="11"/>
        <w:gridCol w:w="1657"/>
      </w:tblGrid>
      <w:tr w:rsidR="00F44431" w:rsidTr="008E612A">
        <w:trPr>
          <w:gridBefore w:val="2"/>
          <w:gridAfter w:val="4"/>
          <w:wBefore w:w="3530" w:type="dxa"/>
          <w:wAfter w:w="5569" w:type="dxa"/>
          <w:trHeight w:val="876"/>
        </w:trPr>
        <w:tc>
          <w:tcPr>
            <w:tcW w:w="2406" w:type="dxa"/>
          </w:tcPr>
          <w:p w:rsidR="00F44431" w:rsidRDefault="00F718B9" w:rsidP="001316DB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48ACCEBD" wp14:editId="288416BB">
                  <wp:extent cx="1249680" cy="1360953"/>
                  <wp:effectExtent l="0" t="0" r="762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rightnessContrast bright="2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680" cy="1360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4431" w:rsidRPr="00300B7F" w:rsidRDefault="001316DB" w:rsidP="001316DB">
            <w:pPr>
              <w:jc w:val="center"/>
              <w:rPr>
                <w:b/>
              </w:rPr>
            </w:pPr>
            <w:r>
              <w:rPr>
                <w:b/>
              </w:rPr>
              <w:t>Mrs Elizabeth Man</w:t>
            </w:r>
          </w:p>
          <w:p w:rsidR="00F44431" w:rsidRPr="009F3C1B" w:rsidRDefault="00F44431" w:rsidP="001316DB">
            <w:pPr>
              <w:jc w:val="center"/>
              <w:rPr>
                <w:b/>
                <w:sz w:val="24"/>
                <w:szCs w:val="24"/>
              </w:rPr>
            </w:pPr>
            <w:r w:rsidRPr="009F3C1B">
              <w:rPr>
                <w:b/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7E9473" wp14:editId="7D11F2F0">
                      <wp:simplePos x="0" y="0"/>
                      <wp:positionH relativeFrom="column">
                        <wp:posOffset>2330450</wp:posOffset>
                      </wp:positionH>
                      <wp:positionV relativeFrom="paragraph">
                        <wp:posOffset>158750</wp:posOffset>
                      </wp:positionV>
                      <wp:extent cx="1531620" cy="2278380"/>
                      <wp:effectExtent l="0" t="0" r="11430" b="26670"/>
                      <wp:wrapNone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1620" cy="2278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4431" w:rsidRDefault="00F44431" w:rsidP="00F44431">
                                  <w:pPr>
                                    <w:pBdr>
                                      <w:top w:val="single" w:sz="18" w:space="1" w:color="auto"/>
                                      <w:left w:val="single" w:sz="18" w:space="4" w:color="auto"/>
                                      <w:bottom w:val="single" w:sz="18" w:space="1" w:color="auto"/>
                                      <w:right w:val="single" w:sz="18" w:space="4" w:color="auto"/>
                                    </w:pBd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en-IN"/>
                                    </w:rPr>
                                    <w:drawing>
                                      <wp:inline distT="0" distB="0" distL="0" distR="0" wp14:anchorId="25C1D89B" wp14:editId="189F6A82">
                                        <wp:extent cx="1257300" cy="1446190"/>
                                        <wp:effectExtent l="0" t="0" r="0" b="1905"/>
                                        <wp:docPr id="17" name="Picture 1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57300" cy="14461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F44431" w:rsidRDefault="00F44431" w:rsidP="00F44431">
                                  <w:pPr>
                                    <w:pBdr>
                                      <w:top w:val="single" w:sz="18" w:space="1" w:color="auto"/>
                                      <w:left w:val="single" w:sz="18" w:space="4" w:color="auto"/>
                                      <w:bottom w:val="single" w:sz="18" w:space="1" w:color="auto"/>
                                      <w:right w:val="single" w:sz="18" w:space="4" w:color="auto"/>
                                    </w:pBdr>
                                    <w:spacing w:after="0" w:line="240" w:lineRule="auto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Mr </w:t>
                                  </w:r>
                                  <w:proofErr w:type="spellStart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Sushant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Chakma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, </w:t>
                                  </w:r>
                                </w:p>
                                <w:p w:rsidR="00F44431" w:rsidRPr="00A017E6" w:rsidRDefault="00F44431" w:rsidP="00F44431">
                                  <w:pPr>
                                    <w:pBdr>
                                      <w:top w:val="single" w:sz="18" w:space="1" w:color="auto"/>
                                      <w:left w:val="single" w:sz="18" w:space="4" w:color="auto"/>
                                      <w:bottom w:val="single" w:sz="18" w:space="1" w:color="auto"/>
                                      <w:right w:val="single" w:sz="18" w:space="4" w:color="auto"/>
                                    </w:pBd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A017E6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Librarian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83.5pt;margin-top:12.5pt;width:120.6pt;height:17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">
                      <v:textbox>
                        <w:txbxContent>
                          <w:p w:rsidR="00F44431" w:rsidRDefault="00F44431" w:rsidP="00F44431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lang w:eastAsia="en-IN"/>
                              </w:rPr>
                              <w:drawing>
                                <wp:inline distT="0" distB="0" distL="0" distR="0" wp14:anchorId="25C1D89B" wp14:editId="189F6A82">
                                  <wp:extent cx="1257300" cy="1446190"/>
                                  <wp:effectExtent l="0" t="0" r="0" b="1905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57300" cy="1446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44431" w:rsidRDefault="00F44431" w:rsidP="00F44431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Mr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Sushant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Chakma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</w:p>
                          <w:p w:rsidR="00F44431" w:rsidRPr="00A017E6" w:rsidRDefault="00F44431" w:rsidP="00F44431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017E6">
                              <w:rPr>
                                <w:b/>
                                <w:sz w:val="28"/>
                                <w:szCs w:val="28"/>
                              </w:rPr>
                              <w:t>Librarian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F3C1B">
              <w:rPr>
                <w:b/>
                <w:sz w:val="24"/>
                <w:szCs w:val="24"/>
              </w:rPr>
              <w:t>Principal</w:t>
            </w:r>
          </w:p>
        </w:tc>
        <w:bookmarkStart w:id="0" w:name="_GoBack"/>
        <w:bookmarkEnd w:id="0"/>
      </w:tr>
      <w:tr w:rsidR="00F44431" w:rsidTr="008E612A">
        <w:trPr>
          <w:gridBefore w:val="2"/>
          <w:gridAfter w:val="4"/>
          <w:wBefore w:w="3530" w:type="dxa"/>
          <w:wAfter w:w="5569" w:type="dxa"/>
          <w:trHeight w:val="828"/>
        </w:trPr>
        <w:tc>
          <w:tcPr>
            <w:tcW w:w="2406" w:type="dxa"/>
          </w:tcPr>
          <w:p w:rsidR="00F44431" w:rsidRDefault="00F44431" w:rsidP="001316DB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34A1E86F" wp14:editId="425EBEEB">
                  <wp:extent cx="1135380" cy="1305595"/>
                  <wp:effectExtent l="0" t="0" r="7620" b="8890"/>
                  <wp:docPr id="2" name="Picture 2" descr="E:\IQAC\Photo ID of the Employees of GKNC &amp; List of Posts\College ID\Non Teaching\Mrs. Soma Chakma, Head Assistan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IQAC\Photo ID of the Employees of GKNC &amp; List of Posts\College ID\Non Teaching\Mrs. Soma Chakma, Head Assistan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24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085" cy="1306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4431" w:rsidRDefault="00F44431" w:rsidP="001316DB">
            <w:pPr>
              <w:jc w:val="center"/>
            </w:pPr>
            <w:proofErr w:type="spellStart"/>
            <w:r>
              <w:t>Mrs.</w:t>
            </w:r>
            <w:proofErr w:type="spellEnd"/>
            <w:r>
              <w:t xml:space="preserve"> SOMA CHAKMA, </w:t>
            </w:r>
            <w:r w:rsidRPr="00A017E6">
              <w:rPr>
                <w:b/>
                <w:sz w:val="24"/>
                <w:szCs w:val="24"/>
              </w:rPr>
              <w:t>Head Asst.</w:t>
            </w:r>
          </w:p>
        </w:tc>
      </w:tr>
      <w:tr w:rsidR="00F44431" w:rsidTr="008E612A">
        <w:trPr>
          <w:gridBefore w:val="2"/>
          <w:gridAfter w:val="4"/>
          <w:wBefore w:w="3530" w:type="dxa"/>
          <w:wAfter w:w="5569" w:type="dxa"/>
          <w:trHeight w:val="816"/>
        </w:trPr>
        <w:tc>
          <w:tcPr>
            <w:tcW w:w="2406" w:type="dxa"/>
          </w:tcPr>
          <w:p w:rsidR="00F44431" w:rsidRDefault="00F44431" w:rsidP="001316DB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47CF19FB" wp14:editId="6F249F80">
                  <wp:extent cx="1387793" cy="1074420"/>
                  <wp:effectExtent l="0" t="0" r="3175" b="0"/>
                  <wp:docPr id="3" name="Picture 3" descr="E:\IQAC\Photo ID of the Employees of GKNC &amp; List of Posts\College ID\Non Teaching\Mr Samar Bijoy Chakma, UD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IQAC\Photo ID of the Employees of GKNC &amp; List of Posts\College ID\Non Teaching\Mr Samar Bijoy Chakma, UD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rightnessContrast bright="22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241" cy="1076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4431" w:rsidRDefault="00F44431" w:rsidP="001316DB">
            <w:pPr>
              <w:jc w:val="center"/>
            </w:pPr>
            <w:proofErr w:type="spellStart"/>
            <w:r>
              <w:t>Mr.</w:t>
            </w:r>
            <w:proofErr w:type="spellEnd"/>
            <w:r>
              <w:t xml:space="preserve"> Samar </w:t>
            </w:r>
            <w:proofErr w:type="spellStart"/>
            <w:r>
              <w:t>Bijoy</w:t>
            </w:r>
            <w:proofErr w:type="spellEnd"/>
            <w:r>
              <w:t xml:space="preserve"> </w:t>
            </w:r>
            <w:proofErr w:type="spellStart"/>
            <w:r>
              <w:t>Chakma</w:t>
            </w:r>
            <w:proofErr w:type="spellEnd"/>
            <w:r>
              <w:t>, UDC</w:t>
            </w:r>
          </w:p>
        </w:tc>
      </w:tr>
      <w:tr w:rsidR="001316DB" w:rsidTr="008E612A">
        <w:trPr>
          <w:gridBefore w:val="1"/>
          <w:gridAfter w:val="2"/>
          <w:wBefore w:w="1686" w:type="dxa"/>
          <w:wAfter w:w="1668" w:type="dxa"/>
          <w:trHeight w:val="1908"/>
        </w:trPr>
        <w:tc>
          <w:tcPr>
            <w:tcW w:w="1844" w:type="dxa"/>
            <w:vMerge w:val="restart"/>
          </w:tcPr>
          <w:p w:rsidR="001316DB" w:rsidRDefault="001316DB" w:rsidP="001316DB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6B07F239" wp14:editId="2AE4774F">
                  <wp:extent cx="1034414" cy="1379220"/>
                  <wp:effectExtent l="0" t="0" r="0" b="0"/>
                  <wp:docPr id="4" name="Picture 4" descr="E:\IQAC\Photo ID of the Employees of GKNC &amp; List of Posts\College ID\Non Teaching\Mrs Rupa Chakma, LD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IQAC\Photo ID of the Employees of GKNC &amp; List of Posts\College ID\Non Teaching\Mrs Rupa Chakma, LD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3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9766" cy="1386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16DB" w:rsidRDefault="001316DB" w:rsidP="001316DB"/>
          <w:p w:rsidR="001316DB" w:rsidRDefault="001316DB" w:rsidP="001316DB">
            <w:proofErr w:type="spellStart"/>
            <w:r>
              <w:t>Mrs.</w:t>
            </w:r>
            <w:proofErr w:type="spellEnd"/>
            <w:r>
              <w:t xml:space="preserve"> </w:t>
            </w:r>
            <w:proofErr w:type="spellStart"/>
            <w:r>
              <w:t>Rupa</w:t>
            </w:r>
            <w:proofErr w:type="spellEnd"/>
            <w:r>
              <w:t xml:space="preserve"> </w:t>
            </w:r>
            <w:proofErr w:type="spellStart"/>
            <w:r>
              <w:t>Chakma</w:t>
            </w:r>
            <w:proofErr w:type="spellEnd"/>
            <w:r>
              <w:t>, LDC</w:t>
            </w:r>
          </w:p>
          <w:p w:rsidR="001316DB" w:rsidRPr="00BB4FDD" w:rsidRDefault="001316DB" w:rsidP="001316DB">
            <w:pPr>
              <w:tabs>
                <w:tab w:val="left" w:pos="1296"/>
              </w:tabs>
            </w:pPr>
            <w:r>
              <w:tab/>
            </w:r>
          </w:p>
        </w:tc>
        <w:tc>
          <w:tcPr>
            <w:tcW w:w="2406" w:type="dxa"/>
            <w:vMerge w:val="restart"/>
          </w:tcPr>
          <w:p w:rsidR="001316DB" w:rsidRDefault="001316DB" w:rsidP="001316DB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19C1DC41" wp14:editId="3D2B7930">
                  <wp:extent cx="1124926" cy="1379220"/>
                  <wp:effectExtent l="0" t="0" r="0" b="0"/>
                  <wp:docPr id="5" name="Picture 5" descr="E:\IQAC\Photo ID of the Employees of GKNC &amp; List of Posts\College ID\Non Teaching\Mrs. Priscilla Chakma, LD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:\IQAC\Photo ID of the Employees of GKNC &amp; List of Posts\College ID\Non Teaching\Mrs. Priscilla Chakma, LD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brightnessContrast bright="30000" contrast="2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020" cy="1386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16DB" w:rsidRDefault="001316DB" w:rsidP="001316DB">
            <w:pPr>
              <w:jc w:val="center"/>
            </w:pPr>
            <w:r>
              <w:t xml:space="preserve">Mrs Priscilla </w:t>
            </w:r>
            <w:proofErr w:type="spellStart"/>
            <w:r>
              <w:t>Chakma</w:t>
            </w:r>
            <w:proofErr w:type="spellEnd"/>
            <w:r>
              <w:t>, LDC</w:t>
            </w:r>
          </w:p>
        </w:tc>
        <w:tc>
          <w:tcPr>
            <w:tcW w:w="2196" w:type="dxa"/>
            <w:vMerge w:val="restart"/>
          </w:tcPr>
          <w:p w:rsidR="001316DB" w:rsidRDefault="001316DB" w:rsidP="001316DB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47D4FC88" wp14:editId="50E8BBEE">
                  <wp:extent cx="1250256" cy="1440180"/>
                  <wp:effectExtent l="0" t="0" r="7620" b="7620"/>
                  <wp:docPr id="6" name="Picture 6" descr="E:\IQAC\Photo ID of the Employees of GKNC &amp; List of Posts\College ID\Non Teaching\Mr. B. Begul Chakma, LD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:\IQAC\Photo ID of the Employees of GKNC &amp; List of Posts\College ID\Non Teaching\Mr. B. Begul Chakma, LD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brightnessContrast bright="24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795" cy="1448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16DB" w:rsidRDefault="001316DB" w:rsidP="001316DB">
            <w:pPr>
              <w:jc w:val="center"/>
            </w:pPr>
            <w:proofErr w:type="spellStart"/>
            <w:r>
              <w:t>Mr.</w:t>
            </w:r>
            <w:proofErr w:type="spellEnd"/>
            <w:r>
              <w:t xml:space="preserve"> B. </w:t>
            </w:r>
            <w:proofErr w:type="spellStart"/>
            <w:r>
              <w:t>Begul</w:t>
            </w:r>
            <w:proofErr w:type="spellEnd"/>
            <w:r>
              <w:t xml:space="preserve"> </w:t>
            </w:r>
            <w:proofErr w:type="spellStart"/>
            <w:r>
              <w:t>Chakma</w:t>
            </w:r>
            <w:proofErr w:type="spellEnd"/>
            <w:r>
              <w:t xml:space="preserve">, </w:t>
            </w:r>
            <w:proofErr w:type="spellStart"/>
            <w:r>
              <w:t>Ldc</w:t>
            </w:r>
            <w:proofErr w:type="spellEnd"/>
          </w:p>
        </w:tc>
        <w:tc>
          <w:tcPr>
            <w:tcW w:w="1705" w:type="dxa"/>
            <w:tcBorders>
              <w:bottom w:val="single" w:sz="4" w:space="0" w:color="auto"/>
            </w:tcBorders>
            <w:vAlign w:val="center"/>
          </w:tcPr>
          <w:p w:rsidR="001316DB" w:rsidRPr="001316DB" w:rsidRDefault="001316DB" w:rsidP="001316DB">
            <w:pPr>
              <w:jc w:val="center"/>
              <w:rPr>
                <w:b/>
              </w:rPr>
            </w:pPr>
            <w:r w:rsidRPr="001316DB">
              <w:rPr>
                <w:b/>
              </w:rPr>
              <w:t>VACANT</w:t>
            </w:r>
          </w:p>
        </w:tc>
      </w:tr>
      <w:tr w:rsidR="001316DB" w:rsidTr="008E612A">
        <w:trPr>
          <w:gridBefore w:val="1"/>
          <w:gridAfter w:val="2"/>
          <w:wBefore w:w="1686" w:type="dxa"/>
          <w:wAfter w:w="1668" w:type="dxa"/>
          <w:trHeight w:val="1092"/>
        </w:trPr>
        <w:tc>
          <w:tcPr>
            <w:tcW w:w="1844" w:type="dxa"/>
            <w:vMerge/>
          </w:tcPr>
          <w:p w:rsidR="001316DB" w:rsidRDefault="001316DB" w:rsidP="001316DB">
            <w:pPr>
              <w:jc w:val="center"/>
              <w:rPr>
                <w:noProof/>
                <w:lang w:eastAsia="en-IN"/>
              </w:rPr>
            </w:pPr>
          </w:p>
        </w:tc>
        <w:tc>
          <w:tcPr>
            <w:tcW w:w="2406" w:type="dxa"/>
            <w:vMerge/>
          </w:tcPr>
          <w:p w:rsidR="001316DB" w:rsidRDefault="001316DB" w:rsidP="001316DB">
            <w:pPr>
              <w:jc w:val="center"/>
              <w:rPr>
                <w:noProof/>
                <w:lang w:eastAsia="en-IN"/>
              </w:rPr>
            </w:pPr>
          </w:p>
        </w:tc>
        <w:tc>
          <w:tcPr>
            <w:tcW w:w="2196" w:type="dxa"/>
            <w:vMerge/>
          </w:tcPr>
          <w:p w:rsidR="001316DB" w:rsidRDefault="001316DB" w:rsidP="001316DB">
            <w:pPr>
              <w:jc w:val="center"/>
              <w:rPr>
                <w:noProof/>
                <w:lang w:eastAsia="en-IN"/>
              </w:rPr>
            </w:pPr>
          </w:p>
        </w:tc>
        <w:tc>
          <w:tcPr>
            <w:tcW w:w="1705" w:type="dxa"/>
            <w:tcBorders>
              <w:top w:val="single" w:sz="4" w:space="0" w:color="auto"/>
            </w:tcBorders>
            <w:vAlign w:val="center"/>
          </w:tcPr>
          <w:p w:rsidR="001316DB" w:rsidRPr="001316DB" w:rsidRDefault="001316DB" w:rsidP="001316DB">
            <w:pPr>
              <w:jc w:val="center"/>
            </w:pPr>
            <w:r w:rsidRPr="001316DB">
              <w:t xml:space="preserve">The incumbent was attached to Women Polytechnic, </w:t>
            </w:r>
            <w:proofErr w:type="spellStart"/>
            <w:r w:rsidRPr="001316DB">
              <w:t>Aizawl</w:t>
            </w:r>
            <w:proofErr w:type="spellEnd"/>
          </w:p>
        </w:tc>
      </w:tr>
      <w:tr w:rsidR="00F44431" w:rsidTr="008E612A">
        <w:tblPrEx>
          <w:tblLook w:val="04A0" w:firstRow="1" w:lastRow="0" w:firstColumn="1" w:lastColumn="0" w:noHBand="0" w:noVBand="1"/>
        </w:tblPrEx>
        <w:tc>
          <w:tcPr>
            <w:tcW w:w="1686" w:type="dxa"/>
          </w:tcPr>
          <w:p w:rsidR="00F44431" w:rsidRDefault="00F44431" w:rsidP="001316DB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0B7E8117" wp14:editId="0F2B0ADA">
                  <wp:extent cx="926148" cy="1173480"/>
                  <wp:effectExtent l="0" t="0" r="7620" b="7620"/>
                  <wp:docPr id="9" name="Picture 9" descr="E:\IQAC\Photo ID of the Employees of GKNC &amp; List of Posts\College ID\Non Teaching\Mr Chigon Marattya Chakma, IV Gra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:\IQAC\Photo ID of the Employees of GKNC &amp; List of Posts\College ID\Non Teaching\Mr Chigon Marattya Chakma, IV Grad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9">
                                    <a14:imgEffect>
                                      <a14:brightnessContrast bright="3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385" cy="1177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4431" w:rsidRDefault="00F44431" w:rsidP="001316DB">
            <w:pPr>
              <w:jc w:val="center"/>
            </w:pPr>
            <w:proofErr w:type="spellStart"/>
            <w:r>
              <w:t>Mr.</w:t>
            </w:r>
            <w:proofErr w:type="spellEnd"/>
            <w:r>
              <w:t xml:space="preserve"> </w:t>
            </w:r>
            <w:proofErr w:type="spellStart"/>
            <w:r>
              <w:t>Chigon</w:t>
            </w:r>
            <w:proofErr w:type="spellEnd"/>
            <w:r>
              <w:t xml:space="preserve"> </w:t>
            </w:r>
            <w:proofErr w:type="spellStart"/>
            <w:r>
              <w:t>Marattya</w:t>
            </w:r>
            <w:proofErr w:type="spellEnd"/>
            <w:r>
              <w:t xml:space="preserve"> </w:t>
            </w:r>
            <w:proofErr w:type="spellStart"/>
            <w:r>
              <w:t>Chakma</w:t>
            </w:r>
            <w:proofErr w:type="spellEnd"/>
            <w:r>
              <w:t>,</w:t>
            </w:r>
          </w:p>
          <w:p w:rsidR="00F44431" w:rsidRDefault="00F44431" w:rsidP="001316DB">
            <w:pPr>
              <w:jc w:val="center"/>
            </w:pPr>
            <w:r>
              <w:t>IV Grade</w:t>
            </w:r>
          </w:p>
        </w:tc>
        <w:tc>
          <w:tcPr>
            <w:tcW w:w="1844" w:type="dxa"/>
          </w:tcPr>
          <w:p w:rsidR="00F44431" w:rsidRDefault="00F44431" w:rsidP="001316DB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014C0938" wp14:editId="5D0A4969">
                  <wp:extent cx="996338" cy="1135380"/>
                  <wp:effectExtent l="0" t="0" r="0" b="7620"/>
                  <wp:docPr id="10" name="Picture 10" descr="E:\IQAC\Photo ID of the Employees of GKNC &amp; List of Posts\College ID\Non Teaching\Mr. Bana Chandra Chakma, IV Gra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E:\IQAC\Photo ID of the Employees of GKNC &amp; List of Posts\College ID\Non Teaching\Mr. Bana Chandra Chakma, IV Grad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1">
                                    <a14:imgEffect>
                                      <a14:brightnessContrast bright="32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9192" cy="1138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4431" w:rsidRDefault="00F44431" w:rsidP="001316DB">
            <w:pPr>
              <w:jc w:val="center"/>
            </w:pPr>
            <w:r>
              <w:t xml:space="preserve">Mr </w:t>
            </w:r>
            <w:proofErr w:type="spellStart"/>
            <w:r>
              <w:t>Bana</w:t>
            </w:r>
            <w:proofErr w:type="spellEnd"/>
            <w:r>
              <w:t xml:space="preserve"> Chandra </w:t>
            </w:r>
            <w:proofErr w:type="spellStart"/>
            <w:r>
              <w:t>Chakma</w:t>
            </w:r>
            <w:proofErr w:type="spellEnd"/>
            <w:r>
              <w:t>,</w:t>
            </w:r>
          </w:p>
          <w:p w:rsidR="00F44431" w:rsidRDefault="00F44431" w:rsidP="001316DB">
            <w:pPr>
              <w:jc w:val="center"/>
            </w:pPr>
            <w:r>
              <w:t>IV Grade</w:t>
            </w:r>
          </w:p>
        </w:tc>
        <w:tc>
          <w:tcPr>
            <w:tcW w:w="2406" w:type="dxa"/>
          </w:tcPr>
          <w:p w:rsidR="00F44431" w:rsidRDefault="00F44431" w:rsidP="001316DB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6EAF3774" wp14:editId="52EF618A">
                  <wp:extent cx="913500" cy="1133401"/>
                  <wp:effectExtent l="0" t="0" r="1270" b="0"/>
                  <wp:docPr id="11" name="Picture 11" descr="E:\IQAC\Photo ID of the Employees of GKNC &amp; List of Posts\College ID\Non Teaching\Mr. Bijoy Kanti Chakma, IV Gra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E:\IQAC\Photo ID of the Employees of GKNC &amp; List of Posts\College ID\Non Teaching\Mr. Bijoy Kanti Chakma, IV Grad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3">
                                    <a14:imgEffect>
                                      <a14:brightnessContrast bright="3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786" cy="1134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4431" w:rsidRDefault="00F44431" w:rsidP="001316DB">
            <w:pPr>
              <w:jc w:val="center"/>
            </w:pPr>
            <w:proofErr w:type="spellStart"/>
            <w:r>
              <w:t>Mr.</w:t>
            </w:r>
            <w:proofErr w:type="spellEnd"/>
            <w:r>
              <w:t xml:space="preserve"> </w:t>
            </w:r>
            <w:proofErr w:type="spellStart"/>
            <w:r>
              <w:t>Bijoy</w:t>
            </w:r>
            <w:proofErr w:type="spellEnd"/>
            <w:r>
              <w:t xml:space="preserve"> </w:t>
            </w:r>
            <w:proofErr w:type="spellStart"/>
            <w:r>
              <w:t>Kanti</w:t>
            </w:r>
            <w:proofErr w:type="spellEnd"/>
            <w:r>
              <w:t xml:space="preserve"> </w:t>
            </w:r>
            <w:proofErr w:type="spellStart"/>
            <w:r>
              <w:t>Chakma</w:t>
            </w:r>
            <w:proofErr w:type="spellEnd"/>
            <w:r>
              <w:t xml:space="preserve">, </w:t>
            </w:r>
          </w:p>
          <w:p w:rsidR="00F44431" w:rsidRDefault="00F44431" w:rsidP="001316DB">
            <w:pPr>
              <w:jc w:val="center"/>
            </w:pPr>
            <w:r>
              <w:t>IV Grade</w:t>
            </w:r>
          </w:p>
        </w:tc>
        <w:tc>
          <w:tcPr>
            <w:tcW w:w="2196" w:type="dxa"/>
          </w:tcPr>
          <w:p w:rsidR="00F44431" w:rsidRDefault="00F44431" w:rsidP="001316DB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447DC379" wp14:editId="27C0D8B8">
                  <wp:extent cx="907075" cy="1135380"/>
                  <wp:effectExtent l="0" t="0" r="7620" b="7620"/>
                  <wp:docPr id="12" name="Picture 12" descr="E:\IQAC\Photo ID of the Employees of GKNC &amp; List of Posts\College ID\Non Teaching\Mr. Dayal Kumar Chakma, IV Gra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E:\IQAC\Photo ID of the Employees of GKNC &amp; List of Posts\College ID\Non Teaching\Mr. Dayal Kumar Chakma, IV Grad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5">
                                    <a14:imgEffect>
                                      <a14:brightnessContrast bright="34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843" cy="1133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4431" w:rsidRDefault="00F44431" w:rsidP="001316DB">
            <w:pPr>
              <w:jc w:val="center"/>
            </w:pPr>
            <w:proofErr w:type="spellStart"/>
            <w:r>
              <w:t>Mr.</w:t>
            </w:r>
            <w:proofErr w:type="spellEnd"/>
            <w:r>
              <w:t xml:space="preserve"> </w:t>
            </w:r>
            <w:proofErr w:type="spellStart"/>
            <w:r>
              <w:t>Dayal</w:t>
            </w:r>
            <w:proofErr w:type="spellEnd"/>
            <w:r>
              <w:t xml:space="preserve"> Kumar </w:t>
            </w:r>
            <w:proofErr w:type="spellStart"/>
            <w:r>
              <w:t>Chakma</w:t>
            </w:r>
            <w:proofErr w:type="spellEnd"/>
            <w:r>
              <w:t xml:space="preserve">, </w:t>
            </w:r>
          </w:p>
          <w:p w:rsidR="00F44431" w:rsidRDefault="00F44431" w:rsidP="001316DB">
            <w:pPr>
              <w:jc w:val="center"/>
            </w:pPr>
            <w:r>
              <w:t>IV Grade</w:t>
            </w:r>
          </w:p>
        </w:tc>
        <w:tc>
          <w:tcPr>
            <w:tcW w:w="1716" w:type="dxa"/>
            <w:gridSpan w:val="2"/>
          </w:tcPr>
          <w:p w:rsidR="00F44431" w:rsidRDefault="00F44431" w:rsidP="001316DB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2C46C391" wp14:editId="31C95869">
                  <wp:extent cx="949978" cy="1135380"/>
                  <wp:effectExtent l="0" t="0" r="2540" b="7620"/>
                  <wp:docPr id="13" name="Picture 13" descr="E:\IQAC\Photo ID of the Employees of GKNC &amp; List of Posts\College ID\Non Teaching\Mr. Hiron Moy Chakma, IG Gra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E:\IQAC\Photo ID of the Employees of GKNC &amp; List of Posts\College ID\Non Teaching\Mr. Hiron Moy Chakma, IG Grad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7">
                                    <a14:imgEffect>
                                      <a14:brightnessContrast bright="16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857" cy="1135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4431" w:rsidRDefault="00F44431" w:rsidP="001316DB">
            <w:pPr>
              <w:jc w:val="center"/>
            </w:pPr>
            <w:r>
              <w:t xml:space="preserve">Mr </w:t>
            </w:r>
            <w:proofErr w:type="spellStart"/>
            <w:r>
              <w:t>Hiron</w:t>
            </w:r>
            <w:proofErr w:type="spellEnd"/>
            <w:r>
              <w:t xml:space="preserve"> Moy </w:t>
            </w:r>
            <w:proofErr w:type="spellStart"/>
            <w:r>
              <w:t>Chakma</w:t>
            </w:r>
            <w:proofErr w:type="spellEnd"/>
            <w:r>
              <w:t>,</w:t>
            </w:r>
          </w:p>
          <w:p w:rsidR="00F44431" w:rsidRDefault="00F44431" w:rsidP="001316DB">
            <w:pPr>
              <w:jc w:val="center"/>
            </w:pPr>
            <w:r>
              <w:t xml:space="preserve"> IV Grade</w:t>
            </w:r>
          </w:p>
        </w:tc>
        <w:tc>
          <w:tcPr>
            <w:tcW w:w="1657" w:type="dxa"/>
          </w:tcPr>
          <w:p w:rsidR="00F44431" w:rsidRDefault="00F44431" w:rsidP="001316DB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1451799B" wp14:editId="14B2F166">
                  <wp:extent cx="915399" cy="1135380"/>
                  <wp:effectExtent l="0" t="0" r="0" b="7620"/>
                  <wp:docPr id="14" name="Picture 14" descr="E:\IQAC\Photo ID of the Employees of GKNC &amp; List of Posts\College ID\Non Teaching\Mr Bishnu Mohan Chakma, IV Gra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:\IQAC\Photo ID of the Employees of GKNC &amp; List of Posts\College ID\Non Teaching\Mr Bishnu Mohan Chakma, IV Grad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9">
                                    <a14:imgEffect>
                                      <a14:brightnessContrast bright="4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980" cy="1139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4431" w:rsidRDefault="00F44431" w:rsidP="001316DB">
            <w:pPr>
              <w:jc w:val="center"/>
            </w:pPr>
            <w:proofErr w:type="spellStart"/>
            <w:r>
              <w:t>Mr.</w:t>
            </w:r>
            <w:proofErr w:type="spellEnd"/>
            <w:r>
              <w:t xml:space="preserve"> </w:t>
            </w:r>
            <w:proofErr w:type="spellStart"/>
            <w:r>
              <w:t>Bishnu</w:t>
            </w:r>
            <w:proofErr w:type="spellEnd"/>
            <w:r>
              <w:t xml:space="preserve"> Mohan </w:t>
            </w:r>
            <w:proofErr w:type="spellStart"/>
            <w:r>
              <w:t>Chakma</w:t>
            </w:r>
            <w:proofErr w:type="spellEnd"/>
            <w:r>
              <w:t>, IV Grade</w:t>
            </w:r>
          </w:p>
        </w:tc>
      </w:tr>
    </w:tbl>
    <w:p w:rsidR="00131D9B" w:rsidRDefault="00131D9B" w:rsidP="00F44431">
      <w:pPr>
        <w:spacing w:after="0" w:line="240" w:lineRule="auto"/>
      </w:pPr>
    </w:p>
    <w:sectPr w:rsidR="00131D9B" w:rsidSect="007E0EA4">
      <w:pgSz w:w="11906" w:h="16838" w:code="9"/>
      <w:pgMar w:top="1077" w:right="1440" w:bottom="107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D9B"/>
    <w:rsid w:val="001316DB"/>
    <w:rsid w:val="00131D9B"/>
    <w:rsid w:val="00183F0F"/>
    <w:rsid w:val="002C3454"/>
    <w:rsid w:val="002F14B0"/>
    <w:rsid w:val="00300B7F"/>
    <w:rsid w:val="003B1DB3"/>
    <w:rsid w:val="004672A1"/>
    <w:rsid w:val="00486DC4"/>
    <w:rsid w:val="006E27C9"/>
    <w:rsid w:val="00764DB8"/>
    <w:rsid w:val="00766840"/>
    <w:rsid w:val="007874FC"/>
    <w:rsid w:val="007E0EA4"/>
    <w:rsid w:val="0081647B"/>
    <w:rsid w:val="008E612A"/>
    <w:rsid w:val="00990945"/>
    <w:rsid w:val="009F3C1B"/>
    <w:rsid w:val="00A017E6"/>
    <w:rsid w:val="00B602C3"/>
    <w:rsid w:val="00BB4FDD"/>
    <w:rsid w:val="00BC34AE"/>
    <w:rsid w:val="00CB08B6"/>
    <w:rsid w:val="00CB7FF4"/>
    <w:rsid w:val="00CD10D8"/>
    <w:rsid w:val="00D06C12"/>
    <w:rsid w:val="00D11E03"/>
    <w:rsid w:val="00D91EF2"/>
    <w:rsid w:val="00F44431"/>
    <w:rsid w:val="00F7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1D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1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D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1D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1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D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hdphoto" Target="media/hdphoto4.wdp"/><Relationship Id="rId18" Type="http://schemas.openxmlformats.org/officeDocument/2006/relationships/image" Target="media/image8.jpeg"/><Relationship Id="rId26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microsoft.com/office/2007/relationships/hdphoto" Target="media/hdphoto8.wdp"/><Relationship Id="rId7" Type="http://schemas.openxmlformats.org/officeDocument/2006/relationships/image" Target="media/image2.png"/><Relationship Id="rId12" Type="http://schemas.openxmlformats.org/officeDocument/2006/relationships/image" Target="media/image5.jpeg"/><Relationship Id="rId17" Type="http://schemas.microsoft.com/office/2007/relationships/hdphoto" Target="media/hdphoto6.wdp"/><Relationship Id="rId25" Type="http://schemas.microsoft.com/office/2007/relationships/hdphoto" Target="media/hdphoto10.wdp"/><Relationship Id="rId2" Type="http://schemas.microsoft.com/office/2007/relationships/stylesWithEffects" Target="stylesWithEffects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29" Type="http://schemas.microsoft.com/office/2007/relationships/hdphoto" Target="media/hdphoto12.wdp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microsoft.com/office/2007/relationships/hdphoto" Target="media/hdphoto3.wdp"/><Relationship Id="rId24" Type="http://schemas.openxmlformats.org/officeDocument/2006/relationships/image" Target="media/image11.jpeg"/><Relationship Id="rId5" Type="http://schemas.openxmlformats.org/officeDocument/2006/relationships/image" Target="media/image1.png"/><Relationship Id="rId15" Type="http://schemas.microsoft.com/office/2007/relationships/hdphoto" Target="media/hdphoto5.wdp"/><Relationship Id="rId23" Type="http://schemas.microsoft.com/office/2007/relationships/hdphoto" Target="media/hdphoto9.wdp"/><Relationship Id="rId28" Type="http://schemas.openxmlformats.org/officeDocument/2006/relationships/image" Target="media/image13.jpeg"/><Relationship Id="rId10" Type="http://schemas.openxmlformats.org/officeDocument/2006/relationships/image" Target="media/image4.jpeg"/><Relationship Id="rId19" Type="http://schemas.microsoft.com/office/2007/relationships/hdphoto" Target="media/hdphoto7.wdp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07/relationships/hdphoto" Target="media/hdphoto2.wdp"/><Relationship Id="rId14" Type="http://schemas.openxmlformats.org/officeDocument/2006/relationships/image" Target="media/image6.jpeg"/><Relationship Id="rId22" Type="http://schemas.openxmlformats.org/officeDocument/2006/relationships/image" Target="media/image10.jpeg"/><Relationship Id="rId27" Type="http://schemas.microsoft.com/office/2007/relationships/hdphoto" Target="media/hdphoto11.wdp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MY PC</cp:lastModifiedBy>
  <cp:revision>28</cp:revision>
  <cp:lastPrinted>2022-01-18T10:18:00Z</cp:lastPrinted>
  <dcterms:created xsi:type="dcterms:W3CDTF">2018-05-04T00:23:00Z</dcterms:created>
  <dcterms:modified xsi:type="dcterms:W3CDTF">2022-01-18T10:19:00Z</dcterms:modified>
</cp:coreProperties>
</file>